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DFC7" w14:textId="77777777" w:rsidR="000F708C" w:rsidRDefault="000F708C">
      <w:pPr>
        <w:spacing w:after="120"/>
        <w:jc w:val="center"/>
        <w:rPr>
          <w:rFonts w:ascii="Georgia" w:hAnsi="Georgia"/>
          <w:b/>
          <w:color w:val="1F4E79"/>
          <w:sz w:val="56"/>
        </w:rPr>
      </w:pPr>
    </w:p>
    <w:p w14:paraId="223474CE" w14:textId="77777777" w:rsidR="000F708C" w:rsidRDefault="000F708C">
      <w:pPr>
        <w:spacing w:after="120"/>
        <w:jc w:val="center"/>
        <w:rPr>
          <w:rFonts w:ascii="Georgia" w:hAnsi="Georgia"/>
          <w:b/>
          <w:color w:val="1F4E79"/>
          <w:sz w:val="56"/>
        </w:rPr>
      </w:pPr>
    </w:p>
    <w:p w14:paraId="15C1A654" w14:textId="77777777" w:rsidR="000F708C" w:rsidRDefault="000F708C">
      <w:pPr>
        <w:spacing w:after="120"/>
        <w:jc w:val="center"/>
        <w:rPr>
          <w:rFonts w:ascii="Georgia" w:hAnsi="Georgia"/>
          <w:b/>
          <w:color w:val="1F4E79"/>
          <w:sz w:val="56"/>
        </w:rPr>
      </w:pPr>
    </w:p>
    <w:p w14:paraId="1B4D5763" w14:textId="77777777" w:rsidR="000F708C" w:rsidRDefault="000F708C">
      <w:pPr>
        <w:spacing w:after="120"/>
        <w:jc w:val="center"/>
        <w:rPr>
          <w:rFonts w:ascii="Georgia" w:hAnsi="Georgia"/>
          <w:b/>
          <w:color w:val="1F4E79"/>
          <w:sz w:val="56"/>
        </w:rPr>
      </w:pPr>
    </w:p>
    <w:p w14:paraId="7E881C47" w14:textId="77777777" w:rsidR="000F708C" w:rsidRDefault="000F708C">
      <w:pPr>
        <w:spacing w:after="120"/>
        <w:jc w:val="center"/>
        <w:rPr>
          <w:rFonts w:ascii="Georgia" w:hAnsi="Georgia"/>
          <w:b/>
          <w:color w:val="1F4E79"/>
          <w:sz w:val="56"/>
        </w:rPr>
      </w:pPr>
    </w:p>
    <w:p w14:paraId="2CB67BAC" w14:textId="77777777" w:rsidR="000F708C" w:rsidRDefault="000F708C">
      <w:pPr>
        <w:spacing w:after="120"/>
        <w:jc w:val="center"/>
        <w:rPr>
          <w:rFonts w:ascii="Georgia" w:hAnsi="Georgia"/>
          <w:b/>
          <w:color w:val="1F4E79"/>
          <w:sz w:val="56"/>
        </w:rPr>
      </w:pPr>
    </w:p>
    <w:p w14:paraId="52461C31" w14:textId="46B1C3EF" w:rsidR="003702B2" w:rsidRDefault="00000000">
      <w:pPr>
        <w:spacing w:after="120"/>
        <w:jc w:val="center"/>
      </w:pPr>
      <w:r>
        <w:rPr>
          <w:rFonts w:ascii="Georgia" w:hAnsi="Georgia"/>
          <w:b/>
          <w:color w:val="1F4E79"/>
          <w:sz w:val="56"/>
        </w:rPr>
        <w:t>Entrepreneurial Workbook</w:t>
      </w:r>
    </w:p>
    <w:p w14:paraId="66B4740B" w14:textId="77777777" w:rsidR="003702B2" w:rsidRDefault="00000000">
      <w:pPr>
        <w:spacing w:after="120"/>
        <w:jc w:val="center"/>
      </w:pPr>
      <w:r>
        <w:rPr>
          <w:rFonts w:ascii="Calibri" w:hAnsi="Calibri"/>
          <w:i/>
          <w:color w:val="000000"/>
          <w:sz w:val="21"/>
        </w:rPr>
        <w:t>A 15-Session Guide to Turning Your Idea Into a Real Business</w:t>
      </w:r>
    </w:p>
    <w:p w14:paraId="33D4A795" w14:textId="77777777" w:rsidR="003702B2" w:rsidRDefault="00000000">
      <w:pPr>
        <w:spacing w:after="120"/>
        <w:jc w:val="center"/>
      </w:pPr>
      <w:r>
        <w:rPr>
          <w:rFonts w:ascii="Calibri" w:hAnsi="Calibri"/>
          <w:b/>
          <w:i/>
          <w:color w:val="000000"/>
          <w:sz w:val="21"/>
        </w:rPr>
        <w:t>By Chad Whitehead</w:t>
      </w:r>
    </w:p>
    <w:p w14:paraId="7928DC6D" w14:textId="77777777" w:rsidR="003702B2" w:rsidRDefault="00000000">
      <w:pPr>
        <w:spacing w:after="120"/>
      </w:pPr>
      <w:r>
        <w:rPr>
          <w:rFonts w:ascii="Calibri" w:hAnsi="Calibri"/>
          <w:color w:val="000000"/>
          <w:sz w:val="21"/>
        </w:rPr>
        <w:br w:type="page"/>
      </w:r>
    </w:p>
    <w:p w14:paraId="2F9D48EC" w14:textId="77777777" w:rsidR="003702B2" w:rsidRPr="000F708C" w:rsidRDefault="00000000" w:rsidP="000F708C">
      <w:pPr>
        <w:pStyle w:val="Heading1"/>
        <w:spacing w:before="0" w:after="120" w:line="259" w:lineRule="auto"/>
        <w:jc w:val="center"/>
        <w:rPr>
          <w:sz w:val="72"/>
          <w:szCs w:val="72"/>
        </w:rPr>
      </w:pPr>
      <w:r w:rsidRPr="000F708C">
        <w:rPr>
          <w:rFonts w:ascii="Calibri" w:hAnsi="Calibri"/>
          <w:color w:val="000000"/>
          <w:sz w:val="72"/>
          <w:szCs w:val="72"/>
        </w:rPr>
        <w:lastRenderedPageBreak/>
        <w:t>Table of Contents</w:t>
      </w:r>
    </w:p>
    <w:p w14:paraId="2CBECE17" w14:textId="77777777" w:rsidR="000F708C" w:rsidRDefault="000F708C">
      <w:pPr>
        <w:spacing w:after="120"/>
        <w:ind w:left="288"/>
        <w:rPr>
          <w:rFonts w:ascii="Georgia" w:hAnsi="Georgia"/>
          <w:b/>
          <w:color w:val="1F4E79"/>
          <w:sz w:val="30"/>
        </w:rPr>
      </w:pPr>
    </w:p>
    <w:p w14:paraId="09E08FDD" w14:textId="77777777" w:rsidR="000F708C" w:rsidRDefault="000F708C">
      <w:pPr>
        <w:spacing w:after="120"/>
        <w:ind w:left="288"/>
        <w:rPr>
          <w:rFonts w:ascii="Georgia" w:hAnsi="Georgia"/>
          <w:b/>
          <w:color w:val="1F4E79"/>
          <w:sz w:val="30"/>
        </w:rPr>
      </w:pPr>
    </w:p>
    <w:p w14:paraId="4003493F" w14:textId="2EF50C2B" w:rsidR="003702B2" w:rsidRDefault="00000000">
      <w:pPr>
        <w:spacing w:after="120"/>
        <w:ind w:left="288"/>
      </w:pPr>
      <w:r>
        <w:rPr>
          <w:rFonts w:ascii="Georgia" w:hAnsi="Georgia"/>
          <w:b/>
          <w:color w:val="1F4E79"/>
          <w:sz w:val="30"/>
        </w:rPr>
        <w:t xml:space="preserve">Introduction: Build It </w:t>
      </w:r>
      <w:proofErr w:type="gramStart"/>
      <w:r>
        <w:rPr>
          <w:rFonts w:ascii="Georgia" w:hAnsi="Georgia"/>
          <w:b/>
          <w:color w:val="1F4E79"/>
          <w:sz w:val="30"/>
        </w:rPr>
        <w:t>With</w:t>
      </w:r>
      <w:proofErr w:type="gramEnd"/>
      <w:r>
        <w:rPr>
          <w:rFonts w:ascii="Georgia" w:hAnsi="Georgia"/>
          <w:b/>
          <w:color w:val="1F4E79"/>
          <w:sz w:val="30"/>
        </w:rPr>
        <w:t xml:space="preserve"> Intention</w:t>
      </w:r>
    </w:p>
    <w:p w14:paraId="591DC29D" w14:textId="77777777" w:rsidR="003702B2" w:rsidRDefault="00000000">
      <w:pPr>
        <w:spacing w:after="120"/>
        <w:ind w:left="288"/>
      </w:pPr>
      <w:r>
        <w:rPr>
          <w:rFonts w:ascii="Georgia" w:hAnsi="Georgia"/>
          <w:b/>
          <w:color w:val="1F4E79"/>
          <w:sz w:val="30"/>
        </w:rPr>
        <w:t>How to Use This Workbook</w:t>
      </w:r>
    </w:p>
    <w:p w14:paraId="65BFDADF" w14:textId="77777777" w:rsidR="003702B2" w:rsidRDefault="00000000">
      <w:pPr>
        <w:spacing w:after="120"/>
        <w:ind w:left="288"/>
      </w:pPr>
      <w:r>
        <w:rPr>
          <w:rFonts w:ascii="Georgia" w:hAnsi="Georgia"/>
          <w:b/>
          <w:color w:val="1F4E79"/>
          <w:sz w:val="30"/>
        </w:rPr>
        <w:t>Your Progress Tracker</w:t>
      </w:r>
    </w:p>
    <w:p w14:paraId="013FDAF8" w14:textId="77777777" w:rsidR="000F708C" w:rsidRDefault="000F708C">
      <w:pPr>
        <w:pStyle w:val="Heading3"/>
        <w:spacing w:before="0" w:after="120" w:line="259" w:lineRule="auto"/>
        <w:jc w:val="center"/>
        <w:rPr>
          <w:rFonts w:ascii="Georgia" w:hAnsi="Georgia"/>
          <w:sz w:val="32"/>
        </w:rPr>
      </w:pPr>
    </w:p>
    <w:p w14:paraId="0C3C950D" w14:textId="06FBB448" w:rsidR="003702B2" w:rsidRDefault="00000000">
      <w:pPr>
        <w:pStyle w:val="Heading3"/>
        <w:spacing w:before="0" w:after="120" w:line="259" w:lineRule="auto"/>
        <w:jc w:val="center"/>
      </w:pPr>
      <w:r>
        <w:rPr>
          <w:rFonts w:ascii="Georgia" w:hAnsi="Georgia"/>
          <w:sz w:val="32"/>
        </w:rPr>
        <w:t>PART 1: DISCOVERY</w:t>
      </w:r>
    </w:p>
    <w:p w14:paraId="0B2EC6C1" w14:textId="77777777" w:rsidR="003702B2" w:rsidRDefault="00000000">
      <w:pPr>
        <w:spacing w:after="120"/>
        <w:ind w:left="288"/>
      </w:pPr>
      <w:r>
        <w:rPr>
          <w:rFonts w:ascii="Georgia" w:hAnsi="Georgia"/>
          <w:b/>
          <w:color w:val="1F4E79"/>
          <w:sz w:val="30"/>
        </w:rPr>
        <w:t>Session 1: Find Your Why</w:t>
      </w:r>
    </w:p>
    <w:p w14:paraId="1C8B81FA" w14:textId="77777777" w:rsidR="003702B2" w:rsidRDefault="00000000">
      <w:pPr>
        <w:spacing w:after="120"/>
        <w:ind w:left="288"/>
      </w:pPr>
      <w:r>
        <w:rPr>
          <w:rFonts w:ascii="Georgia" w:hAnsi="Georgia"/>
          <w:b/>
          <w:color w:val="1F4E79"/>
          <w:sz w:val="30"/>
        </w:rPr>
        <w:t>Session 2: Awakening the Entrepreneur Within</w:t>
      </w:r>
    </w:p>
    <w:p w14:paraId="2F061F93" w14:textId="77777777" w:rsidR="003702B2" w:rsidRDefault="00000000">
      <w:pPr>
        <w:spacing w:after="120"/>
        <w:ind w:left="288"/>
      </w:pPr>
      <w:r>
        <w:rPr>
          <w:rFonts w:ascii="Georgia" w:hAnsi="Georgia"/>
          <w:b/>
          <w:color w:val="1F4E79"/>
          <w:sz w:val="30"/>
        </w:rPr>
        <w:t>Session 3: Business Idea</w:t>
      </w:r>
    </w:p>
    <w:p w14:paraId="25F47ECE" w14:textId="77777777" w:rsidR="000F708C" w:rsidRDefault="000F708C">
      <w:pPr>
        <w:pStyle w:val="Heading3"/>
        <w:spacing w:before="0" w:after="120" w:line="259" w:lineRule="auto"/>
        <w:jc w:val="center"/>
        <w:rPr>
          <w:rFonts w:ascii="Georgia" w:hAnsi="Georgia"/>
          <w:sz w:val="32"/>
        </w:rPr>
      </w:pPr>
    </w:p>
    <w:p w14:paraId="18F61662" w14:textId="09C00109" w:rsidR="003702B2" w:rsidRDefault="00000000">
      <w:pPr>
        <w:pStyle w:val="Heading3"/>
        <w:spacing w:before="0" w:after="120" w:line="259" w:lineRule="auto"/>
        <w:jc w:val="center"/>
      </w:pPr>
      <w:r>
        <w:rPr>
          <w:rFonts w:ascii="Georgia" w:hAnsi="Georgia"/>
          <w:sz w:val="32"/>
        </w:rPr>
        <w:t>PART 2: DEFINITION</w:t>
      </w:r>
    </w:p>
    <w:p w14:paraId="33C5681F" w14:textId="77777777" w:rsidR="003702B2" w:rsidRDefault="00000000">
      <w:pPr>
        <w:spacing w:after="120"/>
        <w:ind w:left="288"/>
      </w:pPr>
      <w:r>
        <w:rPr>
          <w:rFonts w:ascii="Georgia" w:hAnsi="Georgia"/>
          <w:b/>
          <w:color w:val="1F4E79"/>
          <w:sz w:val="30"/>
        </w:rPr>
        <w:t>Session 4: Market Position</w:t>
      </w:r>
    </w:p>
    <w:p w14:paraId="373841C8" w14:textId="77777777" w:rsidR="003702B2" w:rsidRDefault="00000000">
      <w:pPr>
        <w:spacing w:after="120"/>
        <w:ind w:left="288"/>
      </w:pPr>
      <w:r>
        <w:rPr>
          <w:rFonts w:ascii="Georgia" w:hAnsi="Georgia"/>
          <w:b/>
          <w:color w:val="1F4E79"/>
          <w:sz w:val="30"/>
        </w:rPr>
        <w:t>Session 5: Product Portfolio</w:t>
      </w:r>
    </w:p>
    <w:p w14:paraId="04406B4E" w14:textId="77777777" w:rsidR="003702B2" w:rsidRDefault="00000000">
      <w:pPr>
        <w:spacing w:after="120"/>
        <w:ind w:left="288"/>
      </w:pPr>
      <w:r>
        <w:rPr>
          <w:rFonts w:ascii="Georgia" w:hAnsi="Georgia"/>
          <w:b/>
          <w:color w:val="1F4E79"/>
          <w:sz w:val="30"/>
        </w:rPr>
        <w:t>Session 6: Branding</w:t>
      </w:r>
    </w:p>
    <w:p w14:paraId="3661340D" w14:textId="77777777" w:rsidR="003702B2" w:rsidRDefault="00000000">
      <w:pPr>
        <w:spacing w:after="120"/>
        <w:ind w:left="288"/>
      </w:pPr>
      <w:r>
        <w:rPr>
          <w:rFonts w:ascii="Georgia" w:hAnsi="Georgia"/>
          <w:b/>
          <w:color w:val="1F4E79"/>
          <w:sz w:val="30"/>
        </w:rPr>
        <w:t>Bonus Workshop: Build Your Elevator Pitch</w:t>
      </w:r>
    </w:p>
    <w:p w14:paraId="42520E44" w14:textId="77777777" w:rsidR="000F708C" w:rsidRDefault="000F708C">
      <w:pPr>
        <w:pStyle w:val="Heading3"/>
        <w:spacing w:before="0" w:after="120" w:line="259" w:lineRule="auto"/>
        <w:jc w:val="center"/>
        <w:rPr>
          <w:rFonts w:ascii="Georgia" w:hAnsi="Georgia"/>
          <w:sz w:val="32"/>
        </w:rPr>
      </w:pPr>
    </w:p>
    <w:p w14:paraId="4A16B0B6" w14:textId="2FB15D39" w:rsidR="003702B2" w:rsidRDefault="00000000">
      <w:pPr>
        <w:pStyle w:val="Heading3"/>
        <w:spacing w:before="0" w:after="120" w:line="259" w:lineRule="auto"/>
        <w:jc w:val="center"/>
      </w:pPr>
      <w:r>
        <w:rPr>
          <w:rFonts w:ascii="Georgia" w:hAnsi="Georgia"/>
          <w:sz w:val="32"/>
        </w:rPr>
        <w:t>PART 3: STRUCTURE</w:t>
      </w:r>
    </w:p>
    <w:p w14:paraId="638615B9" w14:textId="77777777" w:rsidR="003702B2" w:rsidRDefault="00000000">
      <w:pPr>
        <w:spacing w:after="120"/>
        <w:ind w:left="288"/>
      </w:pPr>
      <w:r>
        <w:rPr>
          <w:rFonts w:ascii="Georgia" w:hAnsi="Georgia"/>
          <w:b/>
          <w:color w:val="1F4E79"/>
          <w:sz w:val="30"/>
        </w:rPr>
        <w:t>Session 7: Legal Considerations</w:t>
      </w:r>
    </w:p>
    <w:p w14:paraId="29FC51B8" w14:textId="77777777" w:rsidR="003702B2" w:rsidRDefault="00000000">
      <w:pPr>
        <w:spacing w:after="120"/>
        <w:ind w:left="288"/>
      </w:pPr>
      <w:r>
        <w:rPr>
          <w:rFonts w:ascii="Georgia" w:hAnsi="Georgia"/>
          <w:b/>
          <w:color w:val="1F4E79"/>
          <w:sz w:val="30"/>
        </w:rPr>
        <w:t>Session 8: Revenue Model</w:t>
      </w:r>
    </w:p>
    <w:p w14:paraId="4FD7CED1" w14:textId="77777777" w:rsidR="003702B2" w:rsidRDefault="00000000">
      <w:pPr>
        <w:spacing w:after="120"/>
        <w:ind w:left="288"/>
      </w:pPr>
      <w:r>
        <w:rPr>
          <w:rFonts w:ascii="Georgia" w:hAnsi="Georgia"/>
          <w:b/>
          <w:color w:val="1F4E79"/>
          <w:sz w:val="30"/>
        </w:rPr>
        <w:t>Session 9: Business Financials</w:t>
      </w:r>
    </w:p>
    <w:p w14:paraId="7398FA7A" w14:textId="77777777" w:rsidR="000F708C" w:rsidRDefault="000F708C">
      <w:pPr>
        <w:pStyle w:val="Heading3"/>
        <w:spacing w:before="0" w:after="120" w:line="259" w:lineRule="auto"/>
        <w:jc w:val="center"/>
        <w:rPr>
          <w:rFonts w:ascii="Georgia" w:hAnsi="Georgia"/>
          <w:sz w:val="32"/>
        </w:rPr>
      </w:pPr>
    </w:p>
    <w:p w14:paraId="25261300" w14:textId="60FA0B86" w:rsidR="003702B2" w:rsidRDefault="00000000">
      <w:pPr>
        <w:pStyle w:val="Heading3"/>
        <w:spacing w:before="0" w:after="120" w:line="259" w:lineRule="auto"/>
        <w:jc w:val="center"/>
      </w:pPr>
      <w:r>
        <w:rPr>
          <w:rFonts w:ascii="Georgia" w:hAnsi="Georgia"/>
          <w:sz w:val="32"/>
        </w:rPr>
        <w:t>PART 4: LAUNCH</w:t>
      </w:r>
    </w:p>
    <w:p w14:paraId="40B3B021" w14:textId="77777777" w:rsidR="003702B2" w:rsidRDefault="00000000">
      <w:pPr>
        <w:spacing w:after="120"/>
        <w:ind w:left="288"/>
      </w:pPr>
      <w:r>
        <w:rPr>
          <w:rFonts w:ascii="Georgia" w:hAnsi="Georgia"/>
          <w:b/>
          <w:color w:val="1F4E79"/>
          <w:sz w:val="30"/>
        </w:rPr>
        <w:t>Session 10: Digital Presence and Online Setup</w:t>
      </w:r>
    </w:p>
    <w:p w14:paraId="4878C69E" w14:textId="77777777" w:rsidR="003702B2" w:rsidRDefault="00000000">
      <w:pPr>
        <w:spacing w:after="120"/>
        <w:ind w:left="288"/>
      </w:pPr>
      <w:r>
        <w:rPr>
          <w:rFonts w:ascii="Georgia" w:hAnsi="Georgia"/>
          <w:b/>
          <w:color w:val="1F4E79"/>
          <w:sz w:val="30"/>
        </w:rPr>
        <w:t>Session 11: Marketing, Sales, and Service</w:t>
      </w:r>
    </w:p>
    <w:p w14:paraId="5C687310" w14:textId="77777777" w:rsidR="003702B2" w:rsidRDefault="00000000">
      <w:pPr>
        <w:spacing w:after="120"/>
        <w:ind w:left="288"/>
      </w:pPr>
      <w:r>
        <w:rPr>
          <w:rFonts w:ascii="Georgia" w:hAnsi="Georgia"/>
          <w:b/>
          <w:color w:val="1F4E79"/>
          <w:sz w:val="30"/>
        </w:rPr>
        <w:lastRenderedPageBreak/>
        <w:t>Session 12: Traction - Get a Grip on Your Business</w:t>
      </w:r>
    </w:p>
    <w:p w14:paraId="5512CA75" w14:textId="77777777" w:rsidR="000F708C" w:rsidRDefault="000F708C">
      <w:pPr>
        <w:pStyle w:val="Heading3"/>
        <w:spacing w:before="0" w:after="120" w:line="259" w:lineRule="auto"/>
        <w:jc w:val="center"/>
        <w:rPr>
          <w:rFonts w:ascii="Georgia" w:hAnsi="Georgia"/>
          <w:sz w:val="32"/>
        </w:rPr>
      </w:pPr>
    </w:p>
    <w:p w14:paraId="2E131A95" w14:textId="4ECE229D" w:rsidR="003702B2" w:rsidRDefault="00000000">
      <w:pPr>
        <w:pStyle w:val="Heading3"/>
        <w:spacing w:before="0" w:after="120" w:line="259" w:lineRule="auto"/>
        <w:jc w:val="center"/>
      </w:pPr>
      <w:r>
        <w:rPr>
          <w:rFonts w:ascii="Georgia" w:hAnsi="Georgia"/>
          <w:sz w:val="32"/>
        </w:rPr>
        <w:t>PART 5: SCALE</w:t>
      </w:r>
    </w:p>
    <w:p w14:paraId="2DEFA3F1" w14:textId="77777777" w:rsidR="003702B2" w:rsidRDefault="00000000">
      <w:pPr>
        <w:spacing w:after="120"/>
        <w:ind w:left="288"/>
      </w:pPr>
      <w:r>
        <w:rPr>
          <w:rFonts w:ascii="Georgia" w:hAnsi="Georgia"/>
          <w:b/>
          <w:color w:val="1F4E79"/>
          <w:sz w:val="30"/>
        </w:rPr>
        <w:t>Session 13: Employees</w:t>
      </w:r>
    </w:p>
    <w:p w14:paraId="5D7117E9" w14:textId="77777777" w:rsidR="003702B2" w:rsidRDefault="00000000">
      <w:pPr>
        <w:spacing w:after="120"/>
        <w:ind w:left="288"/>
      </w:pPr>
      <w:r>
        <w:rPr>
          <w:rFonts w:ascii="Georgia" w:hAnsi="Georgia"/>
          <w:b/>
          <w:color w:val="1F4E79"/>
          <w:sz w:val="30"/>
        </w:rPr>
        <w:t>Session 14: Partnerships</w:t>
      </w:r>
    </w:p>
    <w:p w14:paraId="56AF2ACC" w14:textId="77777777" w:rsidR="003702B2" w:rsidRDefault="00000000">
      <w:pPr>
        <w:spacing w:after="120"/>
        <w:ind w:left="288"/>
      </w:pPr>
      <w:r>
        <w:rPr>
          <w:rFonts w:ascii="Georgia" w:hAnsi="Georgia"/>
          <w:b/>
          <w:color w:val="1F4E79"/>
          <w:sz w:val="30"/>
        </w:rPr>
        <w:t>Session 15: Exit Strategy</w:t>
      </w:r>
    </w:p>
    <w:p w14:paraId="5BD6B001" w14:textId="77777777" w:rsidR="000F708C" w:rsidRDefault="000F708C">
      <w:pPr>
        <w:pStyle w:val="Heading3"/>
        <w:spacing w:before="0" w:after="120" w:line="259" w:lineRule="auto"/>
        <w:jc w:val="center"/>
        <w:rPr>
          <w:rFonts w:ascii="Georgia" w:hAnsi="Georgia"/>
          <w:sz w:val="32"/>
        </w:rPr>
      </w:pPr>
    </w:p>
    <w:p w14:paraId="1909B631" w14:textId="4CEDDA26" w:rsidR="003702B2" w:rsidRDefault="00000000">
      <w:pPr>
        <w:pStyle w:val="Heading3"/>
        <w:spacing w:before="0" w:after="120" w:line="259" w:lineRule="auto"/>
        <w:jc w:val="center"/>
      </w:pPr>
      <w:r>
        <w:rPr>
          <w:rFonts w:ascii="Georgia" w:hAnsi="Georgia"/>
          <w:sz w:val="32"/>
        </w:rPr>
        <w:t>CAPSTONE AND CLOSING</w:t>
      </w:r>
    </w:p>
    <w:p w14:paraId="249F46BA" w14:textId="59770B0F" w:rsidR="003702B2" w:rsidRPr="000F708C" w:rsidRDefault="000F708C">
      <w:pPr>
        <w:spacing w:after="120"/>
        <w:ind w:left="288"/>
        <w:rPr>
          <w:rFonts w:ascii="Georgia" w:hAnsi="Georgia"/>
          <w:b/>
          <w:bCs/>
          <w:color w:val="A7C6F1"/>
          <w:sz w:val="30"/>
          <w:szCs w:val="30"/>
        </w:rPr>
      </w:pPr>
      <w:proofErr w:type="spellStart"/>
      <w:r>
        <w:rPr>
          <w:rFonts w:ascii="Georgia" w:hAnsi="Georgia"/>
          <w:b/>
          <w:color w:val="1F4E79"/>
          <w:sz w:val="30"/>
        </w:rPr>
        <w:t>Captsone</w:t>
      </w:r>
      <w:proofErr w:type="spellEnd"/>
      <w:r>
        <w:rPr>
          <w:rFonts w:ascii="Georgia" w:hAnsi="Georgia"/>
          <w:b/>
          <w:color w:val="1F4E79"/>
          <w:sz w:val="30"/>
        </w:rPr>
        <w:t xml:space="preserve">: Your One-Page </w:t>
      </w:r>
      <w:proofErr w:type="spellStart"/>
      <w:r>
        <w:rPr>
          <w:rFonts w:ascii="Georgia" w:hAnsi="Georgia"/>
          <w:b/>
          <w:color w:val="1F4E79"/>
          <w:sz w:val="30"/>
        </w:rPr>
        <w:t>Businesse</w:t>
      </w:r>
      <w:proofErr w:type="spellEnd"/>
      <w:r w:rsidRPr="000F708C">
        <w:rPr>
          <w:rFonts w:ascii="Georgia" w:hAnsi="Georgia"/>
          <w:b/>
          <w:bCs/>
          <w:color w:val="A7C6F1"/>
          <w:sz w:val="30"/>
          <w:szCs w:val="30"/>
        </w:rPr>
        <w:t xml:space="preserve"> </w:t>
      </w:r>
      <w:r>
        <w:rPr>
          <w:rFonts w:ascii="Georgia" w:hAnsi="Georgia"/>
          <w:b/>
          <w:color w:val="1F4E79"/>
          <w:sz w:val="30"/>
        </w:rPr>
        <w:t xml:space="preserve">Plan </w:t>
      </w:r>
    </w:p>
    <w:p w14:paraId="0D6907A5" w14:textId="77777777" w:rsidR="003702B2" w:rsidRDefault="00000000">
      <w:pPr>
        <w:spacing w:after="120"/>
        <w:ind w:left="288"/>
      </w:pPr>
      <w:r>
        <w:rPr>
          <w:rFonts w:ascii="Georgia" w:hAnsi="Georgia"/>
          <w:b/>
          <w:color w:val="1F4E79"/>
          <w:sz w:val="30"/>
        </w:rPr>
        <w:t>Your 90-Day Launch Plan</w:t>
      </w:r>
    </w:p>
    <w:p w14:paraId="1156EFA7" w14:textId="77777777" w:rsidR="003702B2" w:rsidRDefault="00000000">
      <w:pPr>
        <w:spacing w:after="120"/>
        <w:ind w:left="288"/>
      </w:pPr>
      <w:r>
        <w:rPr>
          <w:rFonts w:ascii="Georgia" w:hAnsi="Georgia"/>
          <w:b/>
          <w:color w:val="1F4E79"/>
          <w:sz w:val="30"/>
        </w:rPr>
        <w:t>Closing Summary: You Built This</w:t>
      </w:r>
    </w:p>
    <w:p w14:paraId="4F34A1AC" w14:textId="77777777" w:rsidR="003702B2" w:rsidRDefault="00000000">
      <w:pPr>
        <w:spacing w:after="120"/>
        <w:ind w:left="288"/>
      </w:pPr>
      <w:r>
        <w:rPr>
          <w:rFonts w:ascii="Georgia" w:hAnsi="Georgia"/>
          <w:b/>
          <w:color w:val="1F4E79"/>
          <w:sz w:val="30"/>
        </w:rPr>
        <w:t>What's Next?</w:t>
      </w:r>
    </w:p>
    <w:p w14:paraId="4C7DFC53" w14:textId="77777777" w:rsidR="000F708C" w:rsidRDefault="000F708C">
      <w:pPr>
        <w:pStyle w:val="Heading3"/>
        <w:spacing w:before="0" w:after="120" w:line="259" w:lineRule="auto"/>
        <w:jc w:val="center"/>
        <w:rPr>
          <w:rFonts w:ascii="Georgia" w:hAnsi="Georgia"/>
          <w:sz w:val="32"/>
        </w:rPr>
      </w:pPr>
    </w:p>
    <w:p w14:paraId="312B32AE" w14:textId="562B0C26" w:rsidR="003702B2" w:rsidRDefault="00000000">
      <w:pPr>
        <w:pStyle w:val="Heading3"/>
        <w:spacing w:before="0" w:after="120" w:line="259" w:lineRule="auto"/>
        <w:jc w:val="center"/>
      </w:pPr>
      <w:r>
        <w:rPr>
          <w:rFonts w:ascii="Georgia" w:hAnsi="Georgia"/>
          <w:sz w:val="32"/>
        </w:rPr>
        <w:t>APPENDICES</w:t>
      </w:r>
    </w:p>
    <w:p w14:paraId="614405F7" w14:textId="77777777" w:rsidR="003702B2" w:rsidRDefault="00000000">
      <w:pPr>
        <w:spacing w:after="120"/>
        <w:ind w:left="288"/>
      </w:pPr>
      <w:r>
        <w:rPr>
          <w:rFonts w:ascii="Georgia" w:hAnsi="Georgia"/>
          <w:b/>
          <w:color w:val="1F4E79"/>
          <w:sz w:val="30"/>
        </w:rPr>
        <w:t>Appendix A: Glossary of Business Terms</w:t>
      </w:r>
    </w:p>
    <w:p w14:paraId="09A5BCE2" w14:textId="77777777" w:rsidR="003702B2" w:rsidRDefault="00000000">
      <w:pPr>
        <w:spacing w:after="120"/>
        <w:ind w:left="288"/>
      </w:pPr>
      <w:r>
        <w:rPr>
          <w:rFonts w:ascii="Georgia" w:hAnsi="Georgia"/>
          <w:b/>
          <w:color w:val="1F4E79"/>
          <w:sz w:val="30"/>
        </w:rPr>
        <w:t>Appendix B: Resource Directory</w:t>
      </w:r>
    </w:p>
    <w:p w14:paraId="364BF003" w14:textId="77777777" w:rsidR="003702B2" w:rsidRDefault="00000000">
      <w:pPr>
        <w:spacing w:after="120"/>
        <w:ind w:left="288"/>
      </w:pPr>
      <w:r>
        <w:rPr>
          <w:rFonts w:ascii="Georgia" w:hAnsi="Georgia"/>
          <w:b/>
          <w:color w:val="1F4E79"/>
          <w:sz w:val="30"/>
        </w:rPr>
        <w:t>Appendix C: Recommended Reading List</w:t>
      </w:r>
    </w:p>
    <w:p w14:paraId="1A4368A0" w14:textId="77777777" w:rsidR="003702B2" w:rsidRDefault="00000000">
      <w:pPr>
        <w:spacing w:after="120"/>
        <w:ind w:left="288"/>
      </w:pPr>
      <w:r>
        <w:rPr>
          <w:rFonts w:ascii="Georgia" w:hAnsi="Georgia"/>
          <w:b/>
          <w:color w:val="1F4E79"/>
          <w:sz w:val="30"/>
        </w:rPr>
        <w:t>About the Author</w:t>
      </w:r>
    </w:p>
    <w:p w14:paraId="27118B2F" w14:textId="77777777" w:rsidR="003702B2" w:rsidRDefault="00000000">
      <w:pPr>
        <w:spacing w:after="120"/>
      </w:pPr>
      <w:r>
        <w:rPr>
          <w:rFonts w:ascii="Calibri" w:hAnsi="Calibri"/>
          <w:color w:val="000000"/>
          <w:sz w:val="21"/>
        </w:rPr>
        <w:br w:type="page"/>
      </w:r>
    </w:p>
    <w:p w14:paraId="6715415F" w14:textId="77777777" w:rsidR="003702B2" w:rsidRDefault="00000000">
      <w:pPr>
        <w:pStyle w:val="Heading1"/>
        <w:spacing w:before="0" w:after="120" w:line="259" w:lineRule="auto"/>
      </w:pPr>
      <w:r>
        <w:rPr>
          <w:rFonts w:ascii="Georgia" w:hAnsi="Georgia"/>
          <w:sz w:val="30"/>
        </w:rPr>
        <w:lastRenderedPageBreak/>
        <w:t>Introduction: Build It With Intention</w:t>
      </w:r>
    </w:p>
    <w:p w14:paraId="3579B54D" w14:textId="77777777" w:rsidR="003702B2" w:rsidRDefault="00000000">
      <w:pPr>
        <w:spacing w:after="120"/>
      </w:pPr>
      <w:r>
        <w:rPr>
          <w:rFonts w:ascii="Calibri" w:hAnsi="Calibri"/>
          <w:color w:val="000000"/>
          <w:sz w:val="21"/>
        </w:rPr>
        <w:t>This workbook is for the person who has an idea - but hasn't started. For the one who's dreamed quietly but hasn't made a move yet. For the entrepreneur in heart, who just needs a little clarity, direction, and confidence.</w:t>
      </w:r>
    </w:p>
    <w:p w14:paraId="192D1202" w14:textId="77777777" w:rsidR="003702B2" w:rsidRDefault="00000000">
      <w:pPr>
        <w:spacing w:after="120"/>
      </w:pPr>
      <w:r>
        <w:rPr>
          <w:rFonts w:ascii="Calibri" w:hAnsi="Calibri"/>
          <w:color w:val="000000"/>
          <w:sz w:val="21"/>
        </w:rPr>
        <w:t>Each session in this guide is designed to help you think deeply, plan wisely, and take meaningful steps toward creating something real. You don't need all the answers right now. You just need a willingness to begin.</w:t>
      </w:r>
    </w:p>
    <w:p w14:paraId="711891B1" w14:textId="77777777" w:rsidR="003702B2" w:rsidRDefault="00000000">
      <w:pPr>
        <w:spacing w:after="120"/>
      </w:pPr>
      <w:r>
        <w:rPr>
          <w:rFonts w:ascii="Calibri" w:hAnsi="Calibri"/>
          <w:color w:val="000000"/>
          <w:sz w:val="21"/>
        </w:rPr>
        <w:t>You'll find short readings to spark reflection, brainstorming words to inspire your thinking, and simple prompts to guide your next steps. Take your time. Revisit sessions. Write it out. Make it yours.</w:t>
      </w:r>
    </w:p>
    <w:p w14:paraId="569A31A1" w14:textId="77777777" w:rsidR="003702B2" w:rsidRDefault="00000000">
      <w:pPr>
        <w:spacing w:after="120"/>
      </w:pPr>
      <w:r>
        <w:rPr>
          <w:rFonts w:ascii="Calibri" w:hAnsi="Calibri"/>
          <w:color w:val="000000"/>
          <w:sz w:val="21"/>
        </w:rPr>
        <w:t>This isn't just about building a business. It's about building a life that aligns with your values, strengths, and vision.</w:t>
      </w:r>
    </w:p>
    <w:p w14:paraId="746ED0EA" w14:textId="77777777" w:rsidR="003702B2" w:rsidRDefault="00000000">
      <w:pPr>
        <w:spacing w:after="120"/>
      </w:pPr>
      <w:r>
        <w:rPr>
          <w:rFonts w:ascii="Calibri" w:hAnsi="Calibri"/>
          <w:color w:val="000000"/>
          <w:sz w:val="21"/>
        </w:rPr>
        <w:t>Let's get started.</w:t>
      </w:r>
    </w:p>
    <w:p w14:paraId="5A51A2A2" w14:textId="77777777" w:rsidR="003702B2" w:rsidRDefault="00000000">
      <w:pPr>
        <w:pStyle w:val="Heading1"/>
        <w:spacing w:before="0" w:after="120" w:line="259" w:lineRule="auto"/>
      </w:pPr>
      <w:r>
        <w:rPr>
          <w:rFonts w:ascii="Georgia" w:hAnsi="Georgia"/>
          <w:sz w:val="30"/>
        </w:rPr>
        <w:t>How to Use This Workbook</w:t>
      </w:r>
    </w:p>
    <w:p w14:paraId="08D903FC" w14:textId="77777777" w:rsidR="003702B2" w:rsidRDefault="00000000">
      <w:pPr>
        <w:spacing w:after="120"/>
      </w:pPr>
      <w:r>
        <w:rPr>
          <w:rFonts w:ascii="Calibri" w:hAnsi="Calibri"/>
          <w:color w:val="000000"/>
          <w:sz w:val="21"/>
        </w:rPr>
        <w:t>This workbook was built to walk with you - from that first spark of an idea all the way to a real, functioning business. It's not a textbook. It's not a lecture. It's a conversation on paper. Think of it as your personal business-building companion.</w:t>
      </w:r>
    </w:p>
    <w:p w14:paraId="087A99F1" w14:textId="77777777" w:rsidR="003702B2" w:rsidRDefault="00000000">
      <w:pPr>
        <w:spacing w:after="120"/>
      </w:pPr>
      <w:r>
        <w:rPr>
          <w:rFonts w:ascii="Calibri" w:hAnsi="Calibri"/>
          <w:color w:val="000000"/>
          <w:sz w:val="21"/>
        </w:rPr>
        <w:t>Here's how it's set up and how to get the most out of it:</w:t>
      </w:r>
    </w:p>
    <w:p w14:paraId="62705949" w14:textId="77777777" w:rsidR="003702B2" w:rsidRDefault="00000000">
      <w:pPr>
        <w:pStyle w:val="Heading2"/>
        <w:spacing w:before="0" w:line="259" w:lineRule="auto"/>
      </w:pPr>
      <w:r>
        <w:rPr>
          <w:rFonts w:ascii="Calibri" w:hAnsi="Calibri"/>
          <w:color w:val="000000"/>
          <w:sz w:val="21"/>
        </w:rPr>
        <w:t>The Structure</w:t>
      </w:r>
    </w:p>
    <w:p w14:paraId="0B1E4234" w14:textId="77777777" w:rsidR="003702B2" w:rsidRDefault="00000000">
      <w:pPr>
        <w:spacing w:after="120"/>
      </w:pPr>
      <w:r>
        <w:rPr>
          <w:rFonts w:ascii="Calibri" w:hAnsi="Calibri"/>
          <w:color w:val="000000"/>
          <w:sz w:val="21"/>
        </w:rPr>
        <w:t>The workbook is organized into 5 parts that follow the natural entrepreneurial journey:</w:t>
      </w:r>
    </w:p>
    <w:p w14:paraId="22DE81F6" w14:textId="77777777" w:rsidR="003702B2" w:rsidRDefault="00000000">
      <w:pPr>
        <w:spacing w:after="120"/>
        <w:ind w:left="432"/>
      </w:pPr>
      <w:r>
        <w:rPr>
          <w:rFonts w:ascii="Calibri" w:hAnsi="Calibri"/>
          <w:color w:val="000000"/>
          <w:sz w:val="21"/>
        </w:rPr>
        <w:t>1. Discovery - Who are you and what do you want to build?</w:t>
      </w:r>
    </w:p>
    <w:p w14:paraId="4D2C6F44" w14:textId="77777777" w:rsidR="003702B2" w:rsidRDefault="00000000">
      <w:pPr>
        <w:spacing w:after="120"/>
        <w:ind w:left="432"/>
      </w:pPr>
      <w:r>
        <w:rPr>
          <w:rFonts w:ascii="Calibri" w:hAnsi="Calibri"/>
          <w:color w:val="000000"/>
          <w:sz w:val="21"/>
        </w:rPr>
        <w:t>2. Definition - What exactly is this business and how does it stand out?</w:t>
      </w:r>
    </w:p>
    <w:p w14:paraId="3CB566AF" w14:textId="77777777" w:rsidR="003702B2" w:rsidRDefault="00000000">
      <w:pPr>
        <w:spacing w:after="120"/>
        <w:ind w:left="432"/>
      </w:pPr>
      <w:r>
        <w:rPr>
          <w:rFonts w:ascii="Calibri" w:hAnsi="Calibri"/>
          <w:color w:val="000000"/>
          <w:sz w:val="21"/>
        </w:rPr>
        <w:t>3. Structure - How does the business actually work behind the scenes?</w:t>
      </w:r>
    </w:p>
    <w:p w14:paraId="16311F65" w14:textId="77777777" w:rsidR="003702B2" w:rsidRDefault="00000000">
      <w:pPr>
        <w:spacing w:after="120"/>
        <w:ind w:left="432"/>
      </w:pPr>
      <w:r>
        <w:rPr>
          <w:rFonts w:ascii="Calibri" w:hAnsi="Calibri"/>
          <w:color w:val="000000"/>
          <w:sz w:val="21"/>
        </w:rPr>
        <w:t>4. Launch - How do you show up, get visible, and build momentum?</w:t>
      </w:r>
    </w:p>
    <w:p w14:paraId="758E14AB" w14:textId="77777777" w:rsidR="003702B2" w:rsidRDefault="00000000">
      <w:pPr>
        <w:spacing w:after="120"/>
        <w:ind w:left="432"/>
      </w:pPr>
      <w:r>
        <w:rPr>
          <w:rFonts w:ascii="Calibri" w:hAnsi="Calibri"/>
          <w:color w:val="000000"/>
          <w:sz w:val="21"/>
        </w:rPr>
        <w:t>5. Scale - How do you grow beyond yourself?</w:t>
      </w:r>
    </w:p>
    <w:p w14:paraId="66BBE00D" w14:textId="77777777" w:rsidR="003702B2" w:rsidRDefault="00000000">
      <w:pPr>
        <w:pStyle w:val="Heading2"/>
        <w:spacing w:before="0" w:line="259" w:lineRule="auto"/>
      </w:pPr>
      <w:r>
        <w:rPr>
          <w:rFonts w:ascii="Calibri" w:hAnsi="Calibri"/>
          <w:color w:val="000000"/>
          <w:sz w:val="21"/>
        </w:rPr>
        <w:t>What's Inside Each Session</w:t>
      </w:r>
    </w:p>
    <w:p w14:paraId="508F3D58" w14:textId="77777777" w:rsidR="003702B2" w:rsidRDefault="00000000">
      <w:pPr>
        <w:spacing w:after="120"/>
      </w:pPr>
      <w:r>
        <w:rPr>
          <w:rFonts w:ascii="Calibri" w:hAnsi="Calibri"/>
          <w:color w:val="000000"/>
          <w:sz w:val="21"/>
        </w:rPr>
        <w:t>Every session is designed to be hands-on and practical. Here's what you'll find:</w:t>
      </w:r>
    </w:p>
    <w:p w14:paraId="22314504" w14:textId="77777777" w:rsidR="003702B2" w:rsidRDefault="00000000">
      <w:pPr>
        <w:pStyle w:val="ListBullet"/>
        <w:spacing w:after="120"/>
        <w:ind w:left="432"/>
      </w:pPr>
      <w:r>
        <w:rPr>
          <w:rFonts w:ascii="Calibri" w:hAnsi="Calibri"/>
          <w:color w:val="000000"/>
          <w:sz w:val="21"/>
        </w:rPr>
        <w:t>A short reading to set the tone and get you thinking</w:t>
      </w:r>
    </w:p>
    <w:p w14:paraId="57318172" w14:textId="77777777" w:rsidR="003702B2" w:rsidRDefault="00000000">
      <w:pPr>
        <w:pStyle w:val="ListBullet"/>
        <w:spacing w:after="120"/>
        <w:ind w:left="432"/>
      </w:pPr>
      <w:r>
        <w:rPr>
          <w:rFonts w:ascii="Calibri" w:hAnsi="Calibri"/>
          <w:color w:val="000000"/>
          <w:sz w:val="21"/>
        </w:rPr>
        <w:t>Brainstorming words to spark ideas and open your mind</w:t>
      </w:r>
    </w:p>
    <w:p w14:paraId="213FC7D6" w14:textId="77777777" w:rsidR="003702B2" w:rsidRDefault="00000000">
      <w:pPr>
        <w:pStyle w:val="ListBullet"/>
        <w:spacing w:after="120"/>
        <w:ind w:left="432"/>
      </w:pPr>
      <w:r>
        <w:rPr>
          <w:rFonts w:ascii="Calibri" w:hAnsi="Calibri"/>
          <w:color w:val="000000"/>
          <w:sz w:val="21"/>
        </w:rPr>
        <w:t>Guiding questions to help you think deeply and honestly</w:t>
      </w:r>
    </w:p>
    <w:p w14:paraId="26E212EB" w14:textId="77777777" w:rsidR="003702B2" w:rsidRDefault="00000000">
      <w:pPr>
        <w:pStyle w:val="ListBullet"/>
        <w:spacing w:after="120"/>
        <w:ind w:left="432"/>
      </w:pPr>
      <w:r>
        <w:rPr>
          <w:rFonts w:ascii="Calibri" w:hAnsi="Calibri"/>
          <w:color w:val="000000"/>
          <w:sz w:val="21"/>
        </w:rPr>
        <w:t>A Pro Tip with real-world insight from the trenches</w:t>
      </w:r>
    </w:p>
    <w:p w14:paraId="49FC815C" w14:textId="77777777" w:rsidR="003702B2" w:rsidRDefault="00000000">
      <w:pPr>
        <w:pStyle w:val="ListBullet"/>
        <w:spacing w:after="120"/>
        <w:ind w:left="432"/>
      </w:pPr>
      <w:r>
        <w:rPr>
          <w:rFonts w:ascii="Calibri" w:hAnsi="Calibri"/>
          <w:color w:val="000000"/>
          <w:sz w:val="21"/>
        </w:rPr>
        <w:t>A Watch Out to help you dodge common mistakes before they bite</w:t>
      </w:r>
    </w:p>
    <w:p w14:paraId="76FB84E7" w14:textId="77777777" w:rsidR="003702B2" w:rsidRDefault="00000000">
      <w:pPr>
        <w:pStyle w:val="ListBullet"/>
        <w:spacing w:after="120"/>
        <w:ind w:left="432"/>
      </w:pPr>
      <w:r>
        <w:rPr>
          <w:rFonts w:ascii="Calibri" w:hAnsi="Calibri"/>
          <w:color w:val="000000"/>
          <w:sz w:val="21"/>
        </w:rPr>
        <w:t>An Action Step so you walk away with something concrete every time</w:t>
      </w:r>
    </w:p>
    <w:p w14:paraId="2A2693FF" w14:textId="77777777" w:rsidR="003702B2" w:rsidRDefault="00000000">
      <w:pPr>
        <w:pStyle w:val="ListBullet"/>
        <w:spacing w:after="120"/>
        <w:ind w:left="432"/>
      </w:pPr>
      <w:r>
        <w:rPr>
          <w:rFonts w:ascii="Calibri" w:hAnsi="Calibri"/>
          <w:color w:val="000000"/>
          <w:sz w:val="21"/>
        </w:rPr>
        <w:t>A Key Takeaway to anchor the session in one powerful idea</w:t>
      </w:r>
    </w:p>
    <w:p w14:paraId="25085DB4" w14:textId="77777777" w:rsidR="003702B2" w:rsidRDefault="00000000">
      <w:pPr>
        <w:pStyle w:val="Heading2"/>
        <w:spacing w:before="0" w:line="259" w:lineRule="auto"/>
      </w:pPr>
      <w:r>
        <w:rPr>
          <w:rFonts w:ascii="Calibri" w:hAnsi="Calibri"/>
          <w:color w:val="000000"/>
          <w:sz w:val="21"/>
        </w:rPr>
        <w:t>How to Work Through It</w:t>
      </w:r>
    </w:p>
    <w:p w14:paraId="4CFF817B" w14:textId="77777777" w:rsidR="003702B2" w:rsidRDefault="00000000">
      <w:pPr>
        <w:spacing w:after="120"/>
      </w:pPr>
      <w:r>
        <w:rPr>
          <w:rFonts w:ascii="Calibri" w:hAnsi="Calibri"/>
          <w:color w:val="000000"/>
          <w:sz w:val="21"/>
        </w:rPr>
        <w:t>Work through one session per week, or move at your own pace. There's no rush.</w:t>
      </w:r>
    </w:p>
    <w:p w14:paraId="01172347" w14:textId="77777777" w:rsidR="003702B2" w:rsidRDefault="00000000">
      <w:pPr>
        <w:spacing w:after="120"/>
      </w:pPr>
      <w:r>
        <w:rPr>
          <w:rFonts w:ascii="Calibri" w:hAnsi="Calibri"/>
          <w:color w:val="000000"/>
          <w:sz w:val="21"/>
        </w:rPr>
        <w:t>Some sessions will take 30 minutes. Others might take a few days of thinking before you're ready to write. That's fine. This isn't a race - it's a building process.</w:t>
      </w:r>
    </w:p>
    <w:p w14:paraId="6FB11B3B" w14:textId="77777777" w:rsidR="003702B2" w:rsidRDefault="00000000">
      <w:pPr>
        <w:spacing w:after="120"/>
      </w:pPr>
      <w:r>
        <w:rPr>
          <w:rFonts w:ascii="Calibri" w:hAnsi="Calibri"/>
          <w:color w:val="000000"/>
          <w:sz w:val="21"/>
        </w:rPr>
        <w:t>There are no wrong answers. This is YOUR workbook - write freely, come back and revise, let your ideas evolve. The first draft of your business plan won't be the final one, and that's exactly the point.</w:t>
      </w:r>
    </w:p>
    <w:p w14:paraId="786E885D" w14:textId="77777777" w:rsidR="003702B2" w:rsidRDefault="00000000">
      <w:pPr>
        <w:pStyle w:val="Heading2"/>
        <w:spacing w:before="0" w:line="259" w:lineRule="auto"/>
      </w:pPr>
      <w:r>
        <w:rPr>
          <w:rFonts w:ascii="Calibri" w:hAnsi="Calibri"/>
          <w:color w:val="000000"/>
          <w:sz w:val="21"/>
        </w:rPr>
        <w:lastRenderedPageBreak/>
        <w:t>The Finish Line</w:t>
      </w:r>
    </w:p>
    <w:p w14:paraId="43724CC0" w14:textId="77777777" w:rsidR="003702B2" w:rsidRDefault="00000000">
      <w:pPr>
        <w:spacing w:after="120"/>
      </w:pPr>
      <w:r>
        <w:rPr>
          <w:rFonts w:ascii="Calibri" w:hAnsi="Calibri"/>
          <w:color w:val="000000"/>
          <w:sz w:val="21"/>
        </w:rPr>
        <w:t>At the end, the Capstone pulls everything together into a One-Page Business Plan and a 90-Day Launch Plan . These two tools turn all your thinking into a clear, actionable roadmap you can follow starting the day you finish.</w:t>
      </w:r>
    </w:p>
    <w:p w14:paraId="12F72A0F" w14:textId="77777777" w:rsidR="003702B2" w:rsidRDefault="00000000">
      <w:pPr>
        <w:pStyle w:val="Heading2"/>
        <w:spacing w:before="0" w:line="259" w:lineRule="auto"/>
      </w:pPr>
      <w:r>
        <w:rPr>
          <w:rFonts w:ascii="Calibri" w:hAnsi="Calibri"/>
          <w:color w:val="000000"/>
          <w:sz w:val="21"/>
        </w:rPr>
        <w:t>Ready?</w:t>
      </w:r>
    </w:p>
    <w:p w14:paraId="2F153FCA" w14:textId="77777777" w:rsidR="003702B2" w:rsidRDefault="00000000">
      <w:pPr>
        <w:spacing w:after="120"/>
      </w:pPr>
      <w:r>
        <w:rPr>
          <w:rFonts w:ascii="Calibri" w:hAnsi="Calibri"/>
          <w:color w:val="000000"/>
          <w:sz w:val="21"/>
        </w:rPr>
        <w:t>Grab a pen. A highlighter. A coffee. Let's build something real.</w:t>
      </w:r>
    </w:p>
    <w:p w14:paraId="5D3D0704" w14:textId="77777777" w:rsidR="003702B2" w:rsidRDefault="00000000">
      <w:pPr>
        <w:pStyle w:val="Heading1"/>
        <w:spacing w:before="0" w:after="120" w:line="259" w:lineRule="auto"/>
      </w:pPr>
      <w:r>
        <w:rPr>
          <w:rFonts w:ascii="Georgia" w:hAnsi="Georgia"/>
          <w:sz w:val="30"/>
        </w:rPr>
        <w:t>Your Progress Tracker</w:t>
      </w:r>
    </w:p>
    <w:tbl>
      <w:tblPr>
        <w:tblStyle w:val="TableGrid"/>
        <w:tblW w:w="0" w:type="auto"/>
        <w:jc w:val="center"/>
        <w:tblLook w:val="04A0" w:firstRow="1" w:lastRow="0" w:firstColumn="1" w:lastColumn="0" w:noHBand="0" w:noVBand="1"/>
      </w:tblPr>
      <w:tblGrid>
        <w:gridCol w:w="1956"/>
        <w:gridCol w:w="1957"/>
        <w:gridCol w:w="1956"/>
        <w:gridCol w:w="1957"/>
        <w:gridCol w:w="1956"/>
      </w:tblGrid>
      <w:tr w:rsidR="003702B2" w14:paraId="316399B3" w14:textId="77777777">
        <w:trPr>
          <w:jc w:val="center"/>
        </w:trPr>
        <w:tc>
          <w:tcPr>
            <w:tcW w:w="1958" w:type="dxa"/>
            <w:shd w:val="clear" w:color="auto" w:fill="D9EAF7"/>
            <w:vAlign w:val="center"/>
          </w:tcPr>
          <w:p w14:paraId="09430E1B" w14:textId="77777777" w:rsidR="003702B2" w:rsidRDefault="00000000">
            <w:pPr>
              <w:spacing w:after="40" w:line="240" w:lineRule="auto"/>
            </w:pPr>
            <w:r>
              <w:rPr>
                <w:rFonts w:ascii="Calibri" w:hAnsi="Calibri"/>
                <w:b/>
                <w:color w:val="000000"/>
                <w:sz w:val="20"/>
              </w:rPr>
              <w:t>#</w:t>
            </w:r>
          </w:p>
        </w:tc>
        <w:tc>
          <w:tcPr>
            <w:tcW w:w="1958" w:type="dxa"/>
            <w:shd w:val="clear" w:color="auto" w:fill="D9EAF7"/>
            <w:vAlign w:val="center"/>
          </w:tcPr>
          <w:p w14:paraId="6C80D9A1" w14:textId="77777777" w:rsidR="003702B2" w:rsidRDefault="00000000">
            <w:pPr>
              <w:spacing w:after="40" w:line="240" w:lineRule="auto"/>
            </w:pPr>
            <w:r>
              <w:rPr>
                <w:rFonts w:ascii="Calibri" w:hAnsi="Calibri"/>
                <w:b/>
                <w:color w:val="000000"/>
                <w:sz w:val="20"/>
              </w:rPr>
              <w:t>Session Title</w:t>
            </w:r>
          </w:p>
        </w:tc>
        <w:tc>
          <w:tcPr>
            <w:tcW w:w="1958" w:type="dxa"/>
            <w:shd w:val="clear" w:color="auto" w:fill="D9EAF7"/>
            <w:vAlign w:val="center"/>
          </w:tcPr>
          <w:p w14:paraId="2629DBB1" w14:textId="77777777" w:rsidR="003702B2" w:rsidRDefault="00000000">
            <w:pPr>
              <w:spacing w:after="40" w:line="240" w:lineRule="auto"/>
            </w:pPr>
            <w:r>
              <w:rPr>
                <w:rFonts w:ascii="Calibri" w:hAnsi="Calibri"/>
                <w:b/>
                <w:color w:val="000000"/>
                <w:sz w:val="20"/>
              </w:rPr>
              <w:t>Date Started</w:t>
            </w:r>
          </w:p>
        </w:tc>
        <w:tc>
          <w:tcPr>
            <w:tcW w:w="1958" w:type="dxa"/>
            <w:shd w:val="clear" w:color="auto" w:fill="D9EAF7"/>
            <w:vAlign w:val="center"/>
          </w:tcPr>
          <w:p w14:paraId="2EDDE5DA" w14:textId="77777777" w:rsidR="003702B2" w:rsidRDefault="00000000">
            <w:pPr>
              <w:spacing w:after="40" w:line="240" w:lineRule="auto"/>
            </w:pPr>
            <w:r>
              <w:rPr>
                <w:rFonts w:ascii="Calibri" w:hAnsi="Calibri"/>
                <w:b/>
                <w:color w:val="000000"/>
                <w:sz w:val="20"/>
              </w:rPr>
              <w:t>Date Completed</w:t>
            </w:r>
          </w:p>
        </w:tc>
        <w:tc>
          <w:tcPr>
            <w:tcW w:w="1958" w:type="dxa"/>
            <w:shd w:val="clear" w:color="auto" w:fill="D9EAF7"/>
            <w:vAlign w:val="center"/>
          </w:tcPr>
          <w:p w14:paraId="11C799CA" w14:textId="77777777" w:rsidR="003702B2" w:rsidRDefault="00000000">
            <w:pPr>
              <w:spacing w:after="40" w:line="240" w:lineRule="auto"/>
            </w:pPr>
            <w:r>
              <w:rPr>
                <w:rFonts w:ascii="Calibri" w:hAnsi="Calibri"/>
                <w:b/>
                <w:color w:val="000000"/>
                <w:sz w:val="20"/>
              </w:rPr>
              <w:t>Notes / Key Insight</w:t>
            </w:r>
          </w:p>
        </w:tc>
      </w:tr>
      <w:tr w:rsidR="003702B2" w14:paraId="5BE93B22" w14:textId="77777777">
        <w:trPr>
          <w:jc w:val="center"/>
        </w:trPr>
        <w:tc>
          <w:tcPr>
            <w:tcW w:w="1958" w:type="dxa"/>
            <w:vAlign w:val="center"/>
          </w:tcPr>
          <w:p w14:paraId="550C2E29" w14:textId="77777777" w:rsidR="003702B2" w:rsidRDefault="00000000">
            <w:pPr>
              <w:spacing w:after="40" w:line="240" w:lineRule="auto"/>
            </w:pPr>
            <w:r>
              <w:rPr>
                <w:rFonts w:ascii="Calibri" w:hAnsi="Calibri"/>
                <w:color w:val="000000"/>
                <w:sz w:val="20"/>
              </w:rPr>
              <w:t>1</w:t>
            </w:r>
          </w:p>
        </w:tc>
        <w:tc>
          <w:tcPr>
            <w:tcW w:w="1958" w:type="dxa"/>
            <w:vAlign w:val="center"/>
          </w:tcPr>
          <w:p w14:paraId="4F53B555" w14:textId="77777777" w:rsidR="003702B2" w:rsidRDefault="00000000">
            <w:pPr>
              <w:spacing w:after="40" w:line="240" w:lineRule="auto"/>
            </w:pPr>
            <w:r>
              <w:rPr>
                <w:rFonts w:ascii="Calibri" w:hAnsi="Calibri"/>
                <w:color w:val="000000"/>
                <w:sz w:val="20"/>
              </w:rPr>
              <w:t>Find Your Why</w:t>
            </w:r>
          </w:p>
        </w:tc>
        <w:tc>
          <w:tcPr>
            <w:tcW w:w="1958" w:type="dxa"/>
            <w:vAlign w:val="center"/>
          </w:tcPr>
          <w:p w14:paraId="596060EF" w14:textId="77777777" w:rsidR="003702B2" w:rsidRDefault="003702B2">
            <w:pPr>
              <w:spacing w:after="40" w:line="240" w:lineRule="auto"/>
            </w:pPr>
          </w:p>
        </w:tc>
        <w:tc>
          <w:tcPr>
            <w:tcW w:w="1958" w:type="dxa"/>
            <w:vAlign w:val="center"/>
          </w:tcPr>
          <w:p w14:paraId="61738F9B" w14:textId="77777777" w:rsidR="003702B2" w:rsidRDefault="003702B2">
            <w:pPr>
              <w:spacing w:after="40" w:line="240" w:lineRule="auto"/>
            </w:pPr>
          </w:p>
        </w:tc>
        <w:tc>
          <w:tcPr>
            <w:tcW w:w="1958" w:type="dxa"/>
            <w:vAlign w:val="center"/>
          </w:tcPr>
          <w:p w14:paraId="295924E5" w14:textId="77777777" w:rsidR="003702B2" w:rsidRDefault="003702B2">
            <w:pPr>
              <w:spacing w:after="40" w:line="240" w:lineRule="auto"/>
            </w:pPr>
          </w:p>
        </w:tc>
      </w:tr>
      <w:tr w:rsidR="003702B2" w14:paraId="47C1BEFF" w14:textId="77777777">
        <w:trPr>
          <w:jc w:val="center"/>
        </w:trPr>
        <w:tc>
          <w:tcPr>
            <w:tcW w:w="1958" w:type="dxa"/>
            <w:vAlign w:val="center"/>
          </w:tcPr>
          <w:p w14:paraId="1D8E6E4E" w14:textId="77777777" w:rsidR="003702B2" w:rsidRDefault="00000000">
            <w:pPr>
              <w:spacing w:after="40" w:line="240" w:lineRule="auto"/>
            </w:pPr>
            <w:r>
              <w:rPr>
                <w:rFonts w:ascii="Calibri" w:hAnsi="Calibri"/>
                <w:color w:val="000000"/>
                <w:sz w:val="20"/>
              </w:rPr>
              <w:t>2</w:t>
            </w:r>
          </w:p>
        </w:tc>
        <w:tc>
          <w:tcPr>
            <w:tcW w:w="1958" w:type="dxa"/>
            <w:vAlign w:val="center"/>
          </w:tcPr>
          <w:p w14:paraId="7C2A6FD6" w14:textId="77777777" w:rsidR="003702B2" w:rsidRDefault="00000000">
            <w:pPr>
              <w:spacing w:after="40" w:line="240" w:lineRule="auto"/>
            </w:pPr>
            <w:r>
              <w:rPr>
                <w:rFonts w:ascii="Calibri" w:hAnsi="Calibri"/>
                <w:color w:val="000000"/>
                <w:sz w:val="20"/>
              </w:rPr>
              <w:t>Awakening the Entrepreneur Within</w:t>
            </w:r>
          </w:p>
        </w:tc>
        <w:tc>
          <w:tcPr>
            <w:tcW w:w="1958" w:type="dxa"/>
            <w:vAlign w:val="center"/>
          </w:tcPr>
          <w:p w14:paraId="03116C37" w14:textId="77777777" w:rsidR="003702B2" w:rsidRDefault="003702B2">
            <w:pPr>
              <w:spacing w:after="40" w:line="240" w:lineRule="auto"/>
            </w:pPr>
          </w:p>
        </w:tc>
        <w:tc>
          <w:tcPr>
            <w:tcW w:w="1958" w:type="dxa"/>
            <w:vAlign w:val="center"/>
          </w:tcPr>
          <w:p w14:paraId="4E713D0A" w14:textId="77777777" w:rsidR="003702B2" w:rsidRDefault="003702B2">
            <w:pPr>
              <w:spacing w:after="40" w:line="240" w:lineRule="auto"/>
            </w:pPr>
          </w:p>
        </w:tc>
        <w:tc>
          <w:tcPr>
            <w:tcW w:w="1958" w:type="dxa"/>
            <w:vAlign w:val="center"/>
          </w:tcPr>
          <w:p w14:paraId="693F9847" w14:textId="77777777" w:rsidR="003702B2" w:rsidRDefault="003702B2">
            <w:pPr>
              <w:spacing w:after="40" w:line="240" w:lineRule="auto"/>
            </w:pPr>
          </w:p>
        </w:tc>
      </w:tr>
      <w:tr w:rsidR="003702B2" w14:paraId="263B9886" w14:textId="77777777">
        <w:trPr>
          <w:jc w:val="center"/>
        </w:trPr>
        <w:tc>
          <w:tcPr>
            <w:tcW w:w="1958" w:type="dxa"/>
            <w:vAlign w:val="center"/>
          </w:tcPr>
          <w:p w14:paraId="6EC9295B" w14:textId="77777777" w:rsidR="003702B2" w:rsidRDefault="00000000">
            <w:pPr>
              <w:spacing w:after="40" w:line="240" w:lineRule="auto"/>
            </w:pPr>
            <w:r>
              <w:rPr>
                <w:rFonts w:ascii="Calibri" w:hAnsi="Calibri"/>
                <w:color w:val="000000"/>
                <w:sz w:val="20"/>
              </w:rPr>
              <w:t>3</w:t>
            </w:r>
          </w:p>
        </w:tc>
        <w:tc>
          <w:tcPr>
            <w:tcW w:w="1958" w:type="dxa"/>
            <w:vAlign w:val="center"/>
          </w:tcPr>
          <w:p w14:paraId="36447767" w14:textId="77777777" w:rsidR="003702B2" w:rsidRDefault="00000000">
            <w:pPr>
              <w:spacing w:after="40" w:line="240" w:lineRule="auto"/>
            </w:pPr>
            <w:r>
              <w:rPr>
                <w:rFonts w:ascii="Calibri" w:hAnsi="Calibri"/>
                <w:color w:val="000000"/>
                <w:sz w:val="20"/>
              </w:rPr>
              <w:t>Business Idea</w:t>
            </w:r>
          </w:p>
        </w:tc>
        <w:tc>
          <w:tcPr>
            <w:tcW w:w="1958" w:type="dxa"/>
            <w:vAlign w:val="center"/>
          </w:tcPr>
          <w:p w14:paraId="7BA58142" w14:textId="77777777" w:rsidR="003702B2" w:rsidRDefault="003702B2">
            <w:pPr>
              <w:spacing w:after="40" w:line="240" w:lineRule="auto"/>
            </w:pPr>
          </w:p>
        </w:tc>
        <w:tc>
          <w:tcPr>
            <w:tcW w:w="1958" w:type="dxa"/>
            <w:vAlign w:val="center"/>
          </w:tcPr>
          <w:p w14:paraId="175CAED3" w14:textId="77777777" w:rsidR="003702B2" w:rsidRDefault="003702B2">
            <w:pPr>
              <w:spacing w:after="40" w:line="240" w:lineRule="auto"/>
            </w:pPr>
          </w:p>
        </w:tc>
        <w:tc>
          <w:tcPr>
            <w:tcW w:w="1958" w:type="dxa"/>
            <w:vAlign w:val="center"/>
          </w:tcPr>
          <w:p w14:paraId="59AB9337" w14:textId="77777777" w:rsidR="003702B2" w:rsidRDefault="003702B2">
            <w:pPr>
              <w:spacing w:after="40" w:line="240" w:lineRule="auto"/>
            </w:pPr>
          </w:p>
        </w:tc>
      </w:tr>
      <w:tr w:rsidR="003702B2" w14:paraId="62947FBB" w14:textId="77777777">
        <w:trPr>
          <w:jc w:val="center"/>
        </w:trPr>
        <w:tc>
          <w:tcPr>
            <w:tcW w:w="1958" w:type="dxa"/>
            <w:vAlign w:val="center"/>
          </w:tcPr>
          <w:p w14:paraId="5757039A" w14:textId="77777777" w:rsidR="003702B2" w:rsidRDefault="00000000">
            <w:pPr>
              <w:spacing w:after="40" w:line="240" w:lineRule="auto"/>
            </w:pPr>
            <w:r>
              <w:rPr>
                <w:rFonts w:ascii="Calibri" w:hAnsi="Calibri"/>
                <w:color w:val="000000"/>
                <w:sz w:val="20"/>
              </w:rPr>
              <w:t>4</w:t>
            </w:r>
          </w:p>
        </w:tc>
        <w:tc>
          <w:tcPr>
            <w:tcW w:w="1958" w:type="dxa"/>
            <w:vAlign w:val="center"/>
          </w:tcPr>
          <w:p w14:paraId="40320A41" w14:textId="77777777" w:rsidR="003702B2" w:rsidRDefault="00000000">
            <w:pPr>
              <w:spacing w:after="40" w:line="240" w:lineRule="auto"/>
            </w:pPr>
            <w:r>
              <w:rPr>
                <w:rFonts w:ascii="Calibri" w:hAnsi="Calibri"/>
                <w:color w:val="000000"/>
                <w:sz w:val="20"/>
              </w:rPr>
              <w:t>Market Position</w:t>
            </w:r>
          </w:p>
        </w:tc>
        <w:tc>
          <w:tcPr>
            <w:tcW w:w="1958" w:type="dxa"/>
            <w:vAlign w:val="center"/>
          </w:tcPr>
          <w:p w14:paraId="5AC03B40" w14:textId="77777777" w:rsidR="003702B2" w:rsidRDefault="003702B2">
            <w:pPr>
              <w:spacing w:after="40" w:line="240" w:lineRule="auto"/>
            </w:pPr>
          </w:p>
        </w:tc>
        <w:tc>
          <w:tcPr>
            <w:tcW w:w="1958" w:type="dxa"/>
            <w:vAlign w:val="center"/>
          </w:tcPr>
          <w:p w14:paraId="1BADE5B6" w14:textId="77777777" w:rsidR="003702B2" w:rsidRDefault="003702B2">
            <w:pPr>
              <w:spacing w:after="40" w:line="240" w:lineRule="auto"/>
            </w:pPr>
          </w:p>
        </w:tc>
        <w:tc>
          <w:tcPr>
            <w:tcW w:w="1958" w:type="dxa"/>
            <w:vAlign w:val="center"/>
          </w:tcPr>
          <w:p w14:paraId="79523A53" w14:textId="77777777" w:rsidR="003702B2" w:rsidRDefault="003702B2">
            <w:pPr>
              <w:spacing w:after="40" w:line="240" w:lineRule="auto"/>
            </w:pPr>
          </w:p>
        </w:tc>
      </w:tr>
      <w:tr w:rsidR="003702B2" w14:paraId="66470E34" w14:textId="77777777">
        <w:trPr>
          <w:jc w:val="center"/>
        </w:trPr>
        <w:tc>
          <w:tcPr>
            <w:tcW w:w="1958" w:type="dxa"/>
            <w:vAlign w:val="center"/>
          </w:tcPr>
          <w:p w14:paraId="75F51341" w14:textId="77777777" w:rsidR="003702B2" w:rsidRDefault="00000000">
            <w:pPr>
              <w:spacing w:after="40" w:line="240" w:lineRule="auto"/>
            </w:pPr>
            <w:r>
              <w:rPr>
                <w:rFonts w:ascii="Calibri" w:hAnsi="Calibri"/>
                <w:color w:val="000000"/>
                <w:sz w:val="20"/>
              </w:rPr>
              <w:t>5</w:t>
            </w:r>
          </w:p>
        </w:tc>
        <w:tc>
          <w:tcPr>
            <w:tcW w:w="1958" w:type="dxa"/>
            <w:vAlign w:val="center"/>
          </w:tcPr>
          <w:p w14:paraId="55F09B26" w14:textId="77777777" w:rsidR="003702B2" w:rsidRDefault="00000000">
            <w:pPr>
              <w:spacing w:after="40" w:line="240" w:lineRule="auto"/>
            </w:pPr>
            <w:r>
              <w:rPr>
                <w:rFonts w:ascii="Calibri" w:hAnsi="Calibri"/>
                <w:color w:val="000000"/>
                <w:sz w:val="20"/>
              </w:rPr>
              <w:t>Product Portfolio</w:t>
            </w:r>
          </w:p>
        </w:tc>
        <w:tc>
          <w:tcPr>
            <w:tcW w:w="1958" w:type="dxa"/>
            <w:vAlign w:val="center"/>
          </w:tcPr>
          <w:p w14:paraId="0A7CE86F" w14:textId="77777777" w:rsidR="003702B2" w:rsidRDefault="003702B2">
            <w:pPr>
              <w:spacing w:after="40" w:line="240" w:lineRule="auto"/>
            </w:pPr>
          </w:p>
        </w:tc>
        <w:tc>
          <w:tcPr>
            <w:tcW w:w="1958" w:type="dxa"/>
            <w:vAlign w:val="center"/>
          </w:tcPr>
          <w:p w14:paraId="74EDA5D0" w14:textId="77777777" w:rsidR="003702B2" w:rsidRDefault="003702B2">
            <w:pPr>
              <w:spacing w:after="40" w:line="240" w:lineRule="auto"/>
            </w:pPr>
          </w:p>
        </w:tc>
        <w:tc>
          <w:tcPr>
            <w:tcW w:w="1958" w:type="dxa"/>
            <w:vAlign w:val="center"/>
          </w:tcPr>
          <w:p w14:paraId="5BFF254E" w14:textId="77777777" w:rsidR="003702B2" w:rsidRDefault="003702B2">
            <w:pPr>
              <w:spacing w:after="40" w:line="240" w:lineRule="auto"/>
            </w:pPr>
          </w:p>
        </w:tc>
      </w:tr>
      <w:tr w:rsidR="003702B2" w14:paraId="4DCDC6DF" w14:textId="77777777">
        <w:trPr>
          <w:jc w:val="center"/>
        </w:trPr>
        <w:tc>
          <w:tcPr>
            <w:tcW w:w="1958" w:type="dxa"/>
            <w:vAlign w:val="center"/>
          </w:tcPr>
          <w:p w14:paraId="4EF8DE2C" w14:textId="77777777" w:rsidR="003702B2" w:rsidRDefault="00000000">
            <w:pPr>
              <w:spacing w:after="40" w:line="240" w:lineRule="auto"/>
            </w:pPr>
            <w:r>
              <w:rPr>
                <w:rFonts w:ascii="Calibri" w:hAnsi="Calibri"/>
                <w:color w:val="000000"/>
                <w:sz w:val="20"/>
              </w:rPr>
              <w:t>6</w:t>
            </w:r>
          </w:p>
        </w:tc>
        <w:tc>
          <w:tcPr>
            <w:tcW w:w="1958" w:type="dxa"/>
            <w:vAlign w:val="center"/>
          </w:tcPr>
          <w:p w14:paraId="3C700C6F" w14:textId="77777777" w:rsidR="003702B2" w:rsidRDefault="00000000">
            <w:pPr>
              <w:spacing w:after="40" w:line="240" w:lineRule="auto"/>
            </w:pPr>
            <w:r>
              <w:rPr>
                <w:rFonts w:ascii="Calibri" w:hAnsi="Calibri"/>
                <w:color w:val="000000"/>
                <w:sz w:val="20"/>
              </w:rPr>
              <w:t>Branding</w:t>
            </w:r>
          </w:p>
        </w:tc>
        <w:tc>
          <w:tcPr>
            <w:tcW w:w="1958" w:type="dxa"/>
            <w:vAlign w:val="center"/>
          </w:tcPr>
          <w:p w14:paraId="3199DEFC" w14:textId="77777777" w:rsidR="003702B2" w:rsidRDefault="003702B2">
            <w:pPr>
              <w:spacing w:after="40" w:line="240" w:lineRule="auto"/>
            </w:pPr>
          </w:p>
        </w:tc>
        <w:tc>
          <w:tcPr>
            <w:tcW w:w="1958" w:type="dxa"/>
            <w:vAlign w:val="center"/>
          </w:tcPr>
          <w:p w14:paraId="770C2928" w14:textId="77777777" w:rsidR="003702B2" w:rsidRDefault="003702B2">
            <w:pPr>
              <w:spacing w:after="40" w:line="240" w:lineRule="auto"/>
            </w:pPr>
          </w:p>
        </w:tc>
        <w:tc>
          <w:tcPr>
            <w:tcW w:w="1958" w:type="dxa"/>
            <w:vAlign w:val="center"/>
          </w:tcPr>
          <w:p w14:paraId="2893EBE7" w14:textId="77777777" w:rsidR="003702B2" w:rsidRDefault="003702B2">
            <w:pPr>
              <w:spacing w:after="40" w:line="240" w:lineRule="auto"/>
            </w:pPr>
          </w:p>
        </w:tc>
      </w:tr>
      <w:tr w:rsidR="003702B2" w14:paraId="41058072" w14:textId="77777777">
        <w:trPr>
          <w:jc w:val="center"/>
        </w:trPr>
        <w:tc>
          <w:tcPr>
            <w:tcW w:w="1958" w:type="dxa"/>
            <w:vAlign w:val="center"/>
          </w:tcPr>
          <w:p w14:paraId="6A533D90" w14:textId="77777777" w:rsidR="003702B2" w:rsidRDefault="00000000">
            <w:pPr>
              <w:spacing w:after="40" w:line="240" w:lineRule="auto"/>
            </w:pPr>
            <w:r>
              <w:rPr>
                <w:rFonts w:ascii="Calibri" w:hAnsi="Calibri"/>
                <w:color w:val="000000"/>
                <w:sz w:val="20"/>
              </w:rPr>
              <w:t>Bonus</w:t>
            </w:r>
          </w:p>
        </w:tc>
        <w:tc>
          <w:tcPr>
            <w:tcW w:w="1958" w:type="dxa"/>
            <w:vAlign w:val="center"/>
          </w:tcPr>
          <w:p w14:paraId="166DB460" w14:textId="77777777" w:rsidR="003702B2" w:rsidRDefault="00000000">
            <w:pPr>
              <w:spacing w:after="40" w:line="240" w:lineRule="auto"/>
            </w:pPr>
            <w:r>
              <w:rPr>
                <w:rFonts w:ascii="Calibri" w:hAnsi="Calibri"/>
                <w:color w:val="000000"/>
                <w:sz w:val="20"/>
              </w:rPr>
              <w:t>Build Your Elevator Pitch</w:t>
            </w:r>
          </w:p>
        </w:tc>
        <w:tc>
          <w:tcPr>
            <w:tcW w:w="1958" w:type="dxa"/>
            <w:vAlign w:val="center"/>
          </w:tcPr>
          <w:p w14:paraId="09AD9268" w14:textId="77777777" w:rsidR="003702B2" w:rsidRDefault="003702B2">
            <w:pPr>
              <w:spacing w:after="40" w:line="240" w:lineRule="auto"/>
            </w:pPr>
          </w:p>
        </w:tc>
        <w:tc>
          <w:tcPr>
            <w:tcW w:w="1958" w:type="dxa"/>
            <w:vAlign w:val="center"/>
          </w:tcPr>
          <w:p w14:paraId="62D656DA" w14:textId="77777777" w:rsidR="003702B2" w:rsidRDefault="003702B2">
            <w:pPr>
              <w:spacing w:after="40" w:line="240" w:lineRule="auto"/>
            </w:pPr>
          </w:p>
        </w:tc>
        <w:tc>
          <w:tcPr>
            <w:tcW w:w="1958" w:type="dxa"/>
            <w:vAlign w:val="center"/>
          </w:tcPr>
          <w:p w14:paraId="53CED671" w14:textId="77777777" w:rsidR="003702B2" w:rsidRDefault="003702B2">
            <w:pPr>
              <w:spacing w:after="40" w:line="240" w:lineRule="auto"/>
            </w:pPr>
          </w:p>
        </w:tc>
      </w:tr>
      <w:tr w:rsidR="003702B2" w14:paraId="6E71E73A" w14:textId="77777777">
        <w:trPr>
          <w:jc w:val="center"/>
        </w:trPr>
        <w:tc>
          <w:tcPr>
            <w:tcW w:w="1958" w:type="dxa"/>
            <w:vAlign w:val="center"/>
          </w:tcPr>
          <w:p w14:paraId="0B1D75A0" w14:textId="77777777" w:rsidR="003702B2" w:rsidRDefault="00000000">
            <w:pPr>
              <w:spacing w:after="40" w:line="240" w:lineRule="auto"/>
            </w:pPr>
            <w:r>
              <w:rPr>
                <w:rFonts w:ascii="Calibri" w:hAnsi="Calibri"/>
                <w:color w:val="000000"/>
                <w:sz w:val="20"/>
              </w:rPr>
              <w:t>7</w:t>
            </w:r>
          </w:p>
        </w:tc>
        <w:tc>
          <w:tcPr>
            <w:tcW w:w="1958" w:type="dxa"/>
            <w:vAlign w:val="center"/>
          </w:tcPr>
          <w:p w14:paraId="0436374C" w14:textId="77777777" w:rsidR="003702B2" w:rsidRDefault="00000000">
            <w:pPr>
              <w:spacing w:after="40" w:line="240" w:lineRule="auto"/>
            </w:pPr>
            <w:r>
              <w:rPr>
                <w:rFonts w:ascii="Calibri" w:hAnsi="Calibri"/>
                <w:color w:val="000000"/>
                <w:sz w:val="20"/>
              </w:rPr>
              <w:t>Legal Considerations</w:t>
            </w:r>
          </w:p>
        </w:tc>
        <w:tc>
          <w:tcPr>
            <w:tcW w:w="1958" w:type="dxa"/>
            <w:vAlign w:val="center"/>
          </w:tcPr>
          <w:p w14:paraId="2EF40C9E" w14:textId="77777777" w:rsidR="003702B2" w:rsidRDefault="003702B2">
            <w:pPr>
              <w:spacing w:after="40" w:line="240" w:lineRule="auto"/>
            </w:pPr>
          </w:p>
        </w:tc>
        <w:tc>
          <w:tcPr>
            <w:tcW w:w="1958" w:type="dxa"/>
            <w:vAlign w:val="center"/>
          </w:tcPr>
          <w:p w14:paraId="6394D11A" w14:textId="77777777" w:rsidR="003702B2" w:rsidRDefault="003702B2">
            <w:pPr>
              <w:spacing w:after="40" w:line="240" w:lineRule="auto"/>
            </w:pPr>
          </w:p>
        </w:tc>
        <w:tc>
          <w:tcPr>
            <w:tcW w:w="1958" w:type="dxa"/>
            <w:vAlign w:val="center"/>
          </w:tcPr>
          <w:p w14:paraId="5F26CC21" w14:textId="77777777" w:rsidR="003702B2" w:rsidRDefault="003702B2">
            <w:pPr>
              <w:spacing w:after="40" w:line="240" w:lineRule="auto"/>
            </w:pPr>
          </w:p>
        </w:tc>
      </w:tr>
      <w:tr w:rsidR="003702B2" w14:paraId="170E9974" w14:textId="77777777">
        <w:trPr>
          <w:jc w:val="center"/>
        </w:trPr>
        <w:tc>
          <w:tcPr>
            <w:tcW w:w="1958" w:type="dxa"/>
            <w:vAlign w:val="center"/>
          </w:tcPr>
          <w:p w14:paraId="22C082B9" w14:textId="77777777" w:rsidR="003702B2" w:rsidRDefault="00000000">
            <w:pPr>
              <w:spacing w:after="40" w:line="240" w:lineRule="auto"/>
            </w:pPr>
            <w:r>
              <w:rPr>
                <w:rFonts w:ascii="Calibri" w:hAnsi="Calibri"/>
                <w:color w:val="000000"/>
                <w:sz w:val="20"/>
              </w:rPr>
              <w:t>8</w:t>
            </w:r>
          </w:p>
        </w:tc>
        <w:tc>
          <w:tcPr>
            <w:tcW w:w="1958" w:type="dxa"/>
            <w:vAlign w:val="center"/>
          </w:tcPr>
          <w:p w14:paraId="4E63C75A" w14:textId="77777777" w:rsidR="003702B2" w:rsidRDefault="00000000">
            <w:pPr>
              <w:spacing w:after="40" w:line="240" w:lineRule="auto"/>
            </w:pPr>
            <w:r>
              <w:rPr>
                <w:rFonts w:ascii="Calibri" w:hAnsi="Calibri"/>
                <w:color w:val="000000"/>
                <w:sz w:val="20"/>
              </w:rPr>
              <w:t>Revenue Model</w:t>
            </w:r>
          </w:p>
        </w:tc>
        <w:tc>
          <w:tcPr>
            <w:tcW w:w="1958" w:type="dxa"/>
            <w:vAlign w:val="center"/>
          </w:tcPr>
          <w:p w14:paraId="64E3A0DC" w14:textId="77777777" w:rsidR="003702B2" w:rsidRDefault="003702B2">
            <w:pPr>
              <w:spacing w:after="40" w:line="240" w:lineRule="auto"/>
            </w:pPr>
          </w:p>
        </w:tc>
        <w:tc>
          <w:tcPr>
            <w:tcW w:w="1958" w:type="dxa"/>
            <w:vAlign w:val="center"/>
          </w:tcPr>
          <w:p w14:paraId="0B9EF79C" w14:textId="77777777" w:rsidR="003702B2" w:rsidRDefault="003702B2">
            <w:pPr>
              <w:spacing w:after="40" w:line="240" w:lineRule="auto"/>
            </w:pPr>
          </w:p>
        </w:tc>
        <w:tc>
          <w:tcPr>
            <w:tcW w:w="1958" w:type="dxa"/>
            <w:vAlign w:val="center"/>
          </w:tcPr>
          <w:p w14:paraId="6C8DCD6C" w14:textId="77777777" w:rsidR="003702B2" w:rsidRDefault="003702B2">
            <w:pPr>
              <w:spacing w:after="40" w:line="240" w:lineRule="auto"/>
            </w:pPr>
          </w:p>
        </w:tc>
      </w:tr>
      <w:tr w:rsidR="003702B2" w14:paraId="25C30917" w14:textId="77777777">
        <w:trPr>
          <w:jc w:val="center"/>
        </w:trPr>
        <w:tc>
          <w:tcPr>
            <w:tcW w:w="1958" w:type="dxa"/>
            <w:vAlign w:val="center"/>
          </w:tcPr>
          <w:p w14:paraId="2621BC4D" w14:textId="77777777" w:rsidR="003702B2" w:rsidRDefault="00000000">
            <w:pPr>
              <w:spacing w:after="40" w:line="240" w:lineRule="auto"/>
            </w:pPr>
            <w:r>
              <w:rPr>
                <w:rFonts w:ascii="Calibri" w:hAnsi="Calibri"/>
                <w:color w:val="000000"/>
                <w:sz w:val="20"/>
              </w:rPr>
              <w:t>9</w:t>
            </w:r>
          </w:p>
        </w:tc>
        <w:tc>
          <w:tcPr>
            <w:tcW w:w="1958" w:type="dxa"/>
            <w:vAlign w:val="center"/>
          </w:tcPr>
          <w:p w14:paraId="7741A28C" w14:textId="77777777" w:rsidR="003702B2" w:rsidRDefault="00000000">
            <w:pPr>
              <w:spacing w:after="40" w:line="240" w:lineRule="auto"/>
            </w:pPr>
            <w:r>
              <w:rPr>
                <w:rFonts w:ascii="Calibri" w:hAnsi="Calibri"/>
                <w:color w:val="000000"/>
                <w:sz w:val="20"/>
              </w:rPr>
              <w:t>Business Financials</w:t>
            </w:r>
          </w:p>
        </w:tc>
        <w:tc>
          <w:tcPr>
            <w:tcW w:w="1958" w:type="dxa"/>
            <w:vAlign w:val="center"/>
          </w:tcPr>
          <w:p w14:paraId="2C05C720" w14:textId="77777777" w:rsidR="003702B2" w:rsidRDefault="003702B2">
            <w:pPr>
              <w:spacing w:after="40" w:line="240" w:lineRule="auto"/>
            </w:pPr>
          </w:p>
        </w:tc>
        <w:tc>
          <w:tcPr>
            <w:tcW w:w="1958" w:type="dxa"/>
            <w:vAlign w:val="center"/>
          </w:tcPr>
          <w:p w14:paraId="74B4F09C" w14:textId="77777777" w:rsidR="003702B2" w:rsidRDefault="003702B2">
            <w:pPr>
              <w:spacing w:after="40" w:line="240" w:lineRule="auto"/>
            </w:pPr>
          </w:p>
        </w:tc>
        <w:tc>
          <w:tcPr>
            <w:tcW w:w="1958" w:type="dxa"/>
            <w:vAlign w:val="center"/>
          </w:tcPr>
          <w:p w14:paraId="5C7F96A4" w14:textId="77777777" w:rsidR="003702B2" w:rsidRDefault="003702B2">
            <w:pPr>
              <w:spacing w:after="40" w:line="240" w:lineRule="auto"/>
            </w:pPr>
          </w:p>
        </w:tc>
      </w:tr>
      <w:tr w:rsidR="003702B2" w14:paraId="31D349DD" w14:textId="77777777">
        <w:trPr>
          <w:jc w:val="center"/>
        </w:trPr>
        <w:tc>
          <w:tcPr>
            <w:tcW w:w="1958" w:type="dxa"/>
            <w:vAlign w:val="center"/>
          </w:tcPr>
          <w:p w14:paraId="46408654" w14:textId="77777777" w:rsidR="003702B2" w:rsidRDefault="00000000">
            <w:pPr>
              <w:spacing w:after="40" w:line="240" w:lineRule="auto"/>
            </w:pPr>
            <w:r>
              <w:rPr>
                <w:rFonts w:ascii="Calibri" w:hAnsi="Calibri"/>
                <w:color w:val="000000"/>
                <w:sz w:val="20"/>
              </w:rPr>
              <w:t>10</w:t>
            </w:r>
          </w:p>
        </w:tc>
        <w:tc>
          <w:tcPr>
            <w:tcW w:w="1958" w:type="dxa"/>
            <w:vAlign w:val="center"/>
          </w:tcPr>
          <w:p w14:paraId="346E2F97" w14:textId="77777777" w:rsidR="003702B2" w:rsidRDefault="00000000">
            <w:pPr>
              <w:spacing w:after="40" w:line="240" w:lineRule="auto"/>
            </w:pPr>
            <w:r>
              <w:rPr>
                <w:rFonts w:ascii="Calibri" w:hAnsi="Calibri"/>
                <w:color w:val="000000"/>
                <w:sz w:val="20"/>
              </w:rPr>
              <w:t>Digital Presence and Online Setup</w:t>
            </w:r>
          </w:p>
        </w:tc>
        <w:tc>
          <w:tcPr>
            <w:tcW w:w="1958" w:type="dxa"/>
            <w:vAlign w:val="center"/>
          </w:tcPr>
          <w:p w14:paraId="02247CFD" w14:textId="77777777" w:rsidR="003702B2" w:rsidRDefault="003702B2">
            <w:pPr>
              <w:spacing w:after="40" w:line="240" w:lineRule="auto"/>
            </w:pPr>
          </w:p>
        </w:tc>
        <w:tc>
          <w:tcPr>
            <w:tcW w:w="1958" w:type="dxa"/>
            <w:vAlign w:val="center"/>
          </w:tcPr>
          <w:p w14:paraId="4CDBB42D" w14:textId="77777777" w:rsidR="003702B2" w:rsidRDefault="003702B2">
            <w:pPr>
              <w:spacing w:after="40" w:line="240" w:lineRule="auto"/>
            </w:pPr>
          </w:p>
        </w:tc>
        <w:tc>
          <w:tcPr>
            <w:tcW w:w="1958" w:type="dxa"/>
            <w:vAlign w:val="center"/>
          </w:tcPr>
          <w:p w14:paraId="239BFA05" w14:textId="77777777" w:rsidR="003702B2" w:rsidRDefault="003702B2">
            <w:pPr>
              <w:spacing w:after="40" w:line="240" w:lineRule="auto"/>
            </w:pPr>
          </w:p>
        </w:tc>
      </w:tr>
      <w:tr w:rsidR="003702B2" w14:paraId="49AA85FE" w14:textId="77777777">
        <w:trPr>
          <w:jc w:val="center"/>
        </w:trPr>
        <w:tc>
          <w:tcPr>
            <w:tcW w:w="1958" w:type="dxa"/>
            <w:vAlign w:val="center"/>
          </w:tcPr>
          <w:p w14:paraId="11C57808" w14:textId="77777777" w:rsidR="003702B2" w:rsidRDefault="00000000">
            <w:pPr>
              <w:spacing w:after="40" w:line="240" w:lineRule="auto"/>
            </w:pPr>
            <w:r>
              <w:rPr>
                <w:rFonts w:ascii="Calibri" w:hAnsi="Calibri"/>
                <w:color w:val="000000"/>
                <w:sz w:val="20"/>
              </w:rPr>
              <w:t>11</w:t>
            </w:r>
          </w:p>
        </w:tc>
        <w:tc>
          <w:tcPr>
            <w:tcW w:w="1958" w:type="dxa"/>
            <w:vAlign w:val="center"/>
          </w:tcPr>
          <w:p w14:paraId="5F9A8F17" w14:textId="77777777" w:rsidR="003702B2" w:rsidRDefault="00000000">
            <w:pPr>
              <w:spacing w:after="40" w:line="240" w:lineRule="auto"/>
            </w:pPr>
            <w:r>
              <w:rPr>
                <w:rFonts w:ascii="Calibri" w:hAnsi="Calibri"/>
                <w:color w:val="000000"/>
                <w:sz w:val="20"/>
              </w:rPr>
              <w:t>Marketing, Sales, and Service</w:t>
            </w:r>
          </w:p>
        </w:tc>
        <w:tc>
          <w:tcPr>
            <w:tcW w:w="1958" w:type="dxa"/>
            <w:vAlign w:val="center"/>
          </w:tcPr>
          <w:p w14:paraId="47704A6F" w14:textId="77777777" w:rsidR="003702B2" w:rsidRDefault="003702B2">
            <w:pPr>
              <w:spacing w:after="40" w:line="240" w:lineRule="auto"/>
            </w:pPr>
          </w:p>
        </w:tc>
        <w:tc>
          <w:tcPr>
            <w:tcW w:w="1958" w:type="dxa"/>
            <w:vAlign w:val="center"/>
          </w:tcPr>
          <w:p w14:paraId="39E45F70" w14:textId="77777777" w:rsidR="003702B2" w:rsidRDefault="003702B2">
            <w:pPr>
              <w:spacing w:after="40" w:line="240" w:lineRule="auto"/>
            </w:pPr>
          </w:p>
        </w:tc>
        <w:tc>
          <w:tcPr>
            <w:tcW w:w="1958" w:type="dxa"/>
            <w:vAlign w:val="center"/>
          </w:tcPr>
          <w:p w14:paraId="092E20BC" w14:textId="77777777" w:rsidR="003702B2" w:rsidRDefault="003702B2">
            <w:pPr>
              <w:spacing w:after="40" w:line="240" w:lineRule="auto"/>
            </w:pPr>
          </w:p>
        </w:tc>
      </w:tr>
      <w:tr w:rsidR="003702B2" w14:paraId="789BEBA9" w14:textId="77777777">
        <w:trPr>
          <w:jc w:val="center"/>
        </w:trPr>
        <w:tc>
          <w:tcPr>
            <w:tcW w:w="1958" w:type="dxa"/>
            <w:vAlign w:val="center"/>
          </w:tcPr>
          <w:p w14:paraId="2DE335DE" w14:textId="77777777" w:rsidR="003702B2" w:rsidRDefault="00000000">
            <w:pPr>
              <w:spacing w:after="40" w:line="240" w:lineRule="auto"/>
            </w:pPr>
            <w:r>
              <w:rPr>
                <w:rFonts w:ascii="Calibri" w:hAnsi="Calibri"/>
                <w:color w:val="000000"/>
                <w:sz w:val="20"/>
              </w:rPr>
              <w:t>12</w:t>
            </w:r>
          </w:p>
        </w:tc>
        <w:tc>
          <w:tcPr>
            <w:tcW w:w="1958" w:type="dxa"/>
            <w:vAlign w:val="center"/>
          </w:tcPr>
          <w:p w14:paraId="00966244" w14:textId="77777777" w:rsidR="003702B2" w:rsidRDefault="00000000">
            <w:pPr>
              <w:spacing w:after="40" w:line="240" w:lineRule="auto"/>
            </w:pPr>
            <w:r>
              <w:rPr>
                <w:rFonts w:ascii="Calibri" w:hAnsi="Calibri"/>
                <w:color w:val="000000"/>
                <w:sz w:val="20"/>
              </w:rPr>
              <w:t>Traction - Get a Grip on Your Business</w:t>
            </w:r>
          </w:p>
        </w:tc>
        <w:tc>
          <w:tcPr>
            <w:tcW w:w="1958" w:type="dxa"/>
            <w:vAlign w:val="center"/>
          </w:tcPr>
          <w:p w14:paraId="24446B4D" w14:textId="77777777" w:rsidR="003702B2" w:rsidRDefault="003702B2">
            <w:pPr>
              <w:spacing w:after="40" w:line="240" w:lineRule="auto"/>
            </w:pPr>
          </w:p>
        </w:tc>
        <w:tc>
          <w:tcPr>
            <w:tcW w:w="1958" w:type="dxa"/>
            <w:vAlign w:val="center"/>
          </w:tcPr>
          <w:p w14:paraId="6FD51CF9" w14:textId="77777777" w:rsidR="003702B2" w:rsidRDefault="003702B2">
            <w:pPr>
              <w:spacing w:after="40" w:line="240" w:lineRule="auto"/>
            </w:pPr>
          </w:p>
        </w:tc>
        <w:tc>
          <w:tcPr>
            <w:tcW w:w="1958" w:type="dxa"/>
            <w:vAlign w:val="center"/>
          </w:tcPr>
          <w:p w14:paraId="5DC5640B" w14:textId="77777777" w:rsidR="003702B2" w:rsidRDefault="003702B2">
            <w:pPr>
              <w:spacing w:after="40" w:line="240" w:lineRule="auto"/>
            </w:pPr>
          </w:p>
        </w:tc>
      </w:tr>
      <w:tr w:rsidR="003702B2" w14:paraId="091D4944" w14:textId="77777777">
        <w:trPr>
          <w:jc w:val="center"/>
        </w:trPr>
        <w:tc>
          <w:tcPr>
            <w:tcW w:w="1958" w:type="dxa"/>
            <w:vAlign w:val="center"/>
          </w:tcPr>
          <w:p w14:paraId="10ACA14B" w14:textId="77777777" w:rsidR="003702B2" w:rsidRDefault="00000000">
            <w:pPr>
              <w:spacing w:after="40" w:line="240" w:lineRule="auto"/>
            </w:pPr>
            <w:r>
              <w:rPr>
                <w:rFonts w:ascii="Calibri" w:hAnsi="Calibri"/>
                <w:color w:val="000000"/>
                <w:sz w:val="20"/>
              </w:rPr>
              <w:t>13</w:t>
            </w:r>
          </w:p>
        </w:tc>
        <w:tc>
          <w:tcPr>
            <w:tcW w:w="1958" w:type="dxa"/>
            <w:vAlign w:val="center"/>
          </w:tcPr>
          <w:p w14:paraId="49B46721" w14:textId="77777777" w:rsidR="003702B2" w:rsidRDefault="00000000">
            <w:pPr>
              <w:spacing w:after="40" w:line="240" w:lineRule="auto"/>
            </w:pPr>
            <w:r>
              <w:rPr>
                <w:rFonts w:ascii="Calibri" w:hAnsi="Calibri"/>
                <w:color w:val="000000"/>
                <w:sz w:val="20"/>
              </w:rPr>
              <w:t>Employees</w:t>
            </w:r>
          </w:p>
        </w:tc>
        <w:tc>
          <w:tcPr>
            <w:tcW w:w="1958" w:type="dxa"/>
            <w:vAlign w:val="center"/>
          </w:tcPr>
          <w:p w14:paraId="28E52F43" w14:textId="77777777" w:rsidR="003702B2" w:rsidRDefault="003702B2">
            <w:pPr>
              <w:spacing w:after="40" w:line="240" w:lineRule="auto"/>
            </w:pPr>
          </w:p>
        </w:tc>
        <w:tc>
          <w:tcPr>
            <w:tcW w:w="1958" w:type="dxa"/>
            <w:vAlign w:val="center"/>
          </w:tcPr>
          <w:p w14:paraId="7B52E1BF" w14:textId="77777777" w:rsidR="003702B2" w:rsidRDefault="003702B2">
            <w:pPr>
              <w:spacing w:after="40" w:line="240" w:lineRule="auto"/>
            </w:pPr>
          </w:p>
        </w:tc>
        <w:tc>
          <w:tcPr>
            <w:tcW w:w="1958" w:type="dxa"/>
            <w:vAlign w:val="center"/>
          </w:tcPr>
          <w:p w14:paraId="35AB565F" w14:textId="77777777" w:rsidR="003702B2" w:rsidRDefault="003702B2">
            <w:pPr>
              <w:spacing w:after="40" w:line="240" w:lineRule="auto"/>
            </w:pPr>
          </w:p>
        </w:tc>
      </w:tr>
      <w:tr w:rsidR="003702B2" w14:paraId="46FC4E2D" w14:textId="77777777">
        <w:trPr>
          <w:jc w:val="center"/>
        </w:trPr>
        <w:tc>
          <w:tcPr>
            <w:tcW w:w="1958" w:type="dxa"/>
            <w:vAlign w:val="center"/>
          </w:tcPr>
          <w:p w14:paraId="43906582" w14:textId="77777777" w:rsidR="003702B2" w:rsidRDefault="00000000">
            <w:pPr>
              <w:spacing w:after="40" w:line="240" w:lineRule="auto"/>
            </w:pPr>
            <w:r>
              <w:rPr>
                <w:rFonts w:ascii="Calibri" w:hAnsi="Calibri"/>
                <w:color w:val="000000"/>
                <w:sz w:val="20"/>
              </w:rPr>
              <w:t>14</w:t>
            </w:r>
          </w:p>
        </w:tc>
        <w:tc>
          <w:tcPr>
            <w:tcW w:w="1958" w:type="dxa"/>
            <w:vAlign w:val="center"/>
          </w:tcPr>
          <w:p w14:paraId="159301B9" w14:textId="77777777" w:rsidR="003702B2" w:rsidRDefault="00000000">
            <w:pPr>
              <w:spacing w:after="40" w:line="240" w:lineRule="auto"/>
            </w:pPr>
            <w:r>
              <w:rPr>
                <w:rFonts w:ascii="Calibri" w:hAnsi="Calibri"/>
                <w:color w:val="000000"/>
                <w:sz w:val="20"/>
              </w:rPr>
              <w:t>Partnerships</w:t>
            </w:r>
          </w:p>
        </w:tc>
        <w:tc>
          <w:tcPr>
            <w:tcW w:w="1958" w:type="dxa"/>
            <w:vAlign w:val="center"/>
          </w:tcPr>
          <w:p w14:paraId="43B5D359" w14:textId="77777777" w:rsidR="003702B2" w:rsidRDefault="003702B2">
            <w:pPr>
              <w:spacing w:after="40" w:line="240" w:lineRule="auto"/>
            </w:pPr>
          </w:p>
        </w:tc>
        <w:tc>
          <w:tcPr>
            <w:tcW w:w="1958" w:type="dxa"/>
            <w:vAlign w:val="center"/>
          </w:tcPr>
          <w:p w14:paraId="3179DF90" w14:textId="77777777" w:rsidR="003702B2" w:rsidRDefault="003702B2">
            <w:pPr>
              <w:spacing w:after="40" w:line="240" w:lineRule="auto"/>
            </w:pPr>
          </w:p>
        </w:tc>
        <w:tc>
          <w:tcPr>
            <w:tcW w:w="1958" w:type="dxa"/>
            <w:vAlign w:val="center"/>
          </w:tcPr>
          <w:p w14:paraId="2B82762C" w14:textId="77777777" w:rsidR="003702B2" w:rsidRDefault="003702B2">
            <w:pPr>
              <w:spacing w:after="40" w:line="240" w:lineRule="auto"/>
            </w:pPr>
          </w:p>
        </w:tc>
      </w:tr>
      <w:tr w:rsidR="003702B2" w14:paraId="2428C074" w14:textId="77777777">
        <w:trPr>
          <w:jc w:val="center"/>
        </w:trPr>
        <w:tc>
          <w:tcPr>
            <w:tcW w:w="1958" w:type="dxa"/>
            <w:vAlign w:val="center"/>
          </w:tcPr>
          <w:p w14:paraId="584FE62B" w14:textId="77777777" w:rsidR="003702B2" w:rsidRDefault="00000000">
            <w:pPr>
              <w:spacing w:after="40" w:line="240" w:lineRule="auto"/>
            </w:pPr>
            <w:r>
              <w:rPr>
                <w:rFonts w:ascii="Calibri" w:hAnsi="Calibri"/>
                <w:color w:val="000000"/>
                <w:sz w:val="20"/>
              </w:rPr>
              <w:t>15</w:t>
            </w:r>
          </w:p>
        </w:tc>
        <w:tc>
          <w:tcPr>
            <w:tcW w:w="1958" w:type="dxa"/>
            <w:vAlign w:val="center"/>
          </w:tcPr>
          <w:p w14:paraId="0C3DE6F3" w14:textId="77777777" w:rsidR="003702B2" w:rsidRDefault="00000000">
            <w:pPr>
              <w:spacing w:after="40" w:line="240" w:lineRule="auto"/>
            </w:pPr>
            <w:r>
              <w:rPr>
                <w:rFonts w:ascii="Calibri" w:hAnsi="Calibri"/>
                <w:color w:val="000000"/>
                <w:sz w:val="20"/>
              </w:rPr>
              <w:t>Exit Strategy</w:t>
            </w:r>
          </w:p>
        </w:tc>
        <w:tc>
          <w:tcPr>
            <w:tcW w:w="1958" w:type="dxa"/>
            <w:vAlign w:val="center"/>
          </w:tcPr>
          <w:p w14:paraId="3DD1BE43" w14:textId="77777777" w:rsidR="003702B2" w:rsidRDefault="003702B2">
            <w:pPr>
              <w:spacing w:after="40" w:line="240" w:lineRule="auto"/>
            </w:pPr>
          </w:p>
        </w:tc>
        <w:tc>
          <w:tcPr>
            <w:tcW w:w="1958" w:type="dxa"/>
            <w:vAlign w:val="center"/>
          </w:tcPr>
          <w:p w14:paraId="327CDCD8" w14:textId="77777777" w:rsidR="003702B2" w:rsidRDefault="003702B2">
            <w:pPr>
              <w:spacing w:after="40" w:line="240" w:lineRule="auto"/>
            </w:pPr>
          </w:p>
        </w:tc>
        <w:tc>
          <w:tcPr>
            <w:tcW w:w="1958" w:type="dxa"/>
            <w:vAlign w:val="center"/>
          </w:tcPr>
          <w:p w14:paraId="7B310F66" w14:textId="77777777" w:rsidR="003702B2" w:rsidRDefault="003702B2">
            <w:pPr>
              <w:spacing w:after="40" w:line="240" w:lineRule="auto"/>
            </w:pPr>
          </w:p>
        </w:tc>
      </w:tr>
      <w:tr w:rsidR="003702B2" w14:paraId="67FD563F" w14:textId="77777777">
        <w:trPr>
          <w:jc w:val="center"/>
        </w:trPr>
        <w:tc>
          <w:tcPr>
            <w:tcW w:w="1958" w:type="dxa"/>
            <w:vAlign w:val="center"/>
          </w:tcPr>
          <w:p w14:paraId="4A6BFA7B" w14:textId="77777777" w:rsidR="003702B2" w:rsidRDefault="00000000">
            <w:pPr>
              <w:spacing w:after="40" w:line="240" w:lineRule="auto"/>
            </w:pPr>
            <w:r>
              <w:rPr>
                <w:rFonts w:ascii="Calibri" w:hAnsi="Calibri"/>
                <w:color w:val="000000"/>
                <w:sz w:val="20"/>
              </w:rPr>
              <w:t>Capstone</w:t>
            </w:r>
          </w:p>
        </w:tc>
        <w:tc>
          <w:tcPr>
            <w:tcW w:w="1958" w:type="dxa"/>
            <w:vAlign w:val="center"/>
          </w:tcPr>
          <w:p w14:paraId="2B752072" w14:textId="77777777" w:rsidR="003702B2" w:rsidRDefault="00000000">
            <w:pPr>
              <w:spacing w:after="40" w:line="240" w:lineRule="auto"/>
            </w:pPr>
            <w:r>
              <w:rPr>
                <w:rFonts w:ascii="Calibri" w:hAnsi="Calibri"/>
                <w:color w:val="000000"/>
                <w:sz w:val="20"/>
              </w:rPr>
              <w:t>One-Page Business Plan</w:t>
            </w:r>
          </w:p>
        </w:tc>
        <w:tc>
          <w:tcPr>
            <w:tcW w:w="1958" w:type="dxa"/>
            <w:vAlign w:val="center"/>
          </w:tcPr>
          <w:p w14:paraId="476A6E22" w14:textId="77777777" w:rsidR="003702B2" w:rsidRDefault="003702B2">
            <w:pPr>
              <w:spacing w:after="40" w:line="240" w:lineRule="auto"/>
            </w:pPr>
          </w:p>
        </w:tc>
        <w:tc>
          <w:tcPr>
            <w:tcW w:w="1958" w:type="dxa"/>
            <w:vAlign w:val="center"/>
          </w:tcPr>
          <w:p w14:paraId="590FFB72" w14:textId="77777777" w:rsidR="003702B2" w:rsidRDefault="003702B2">
            <w:pPr>
              <w:spacing w:after="40" w:line="240" w:lineRule="auto"/>
            </w:pPr>
          </w:p>
        </w:tc>
        <w:tc>
          <w:tcPr>
            <w:tcW w:w="1958" w:type="dxa"/>
            <w:vAlign w:val="center"/>
          </w:tcPr>
          <w:p w14:paraId="552E303C" w14:textId="77777777" w:rsidR="003702B2" w:rsidRDefault="003702B2">
            <w:pPr>
              <w:spacing w:after="40" w:line="240" w:lineRule="auto"/>
            </w:pPr>
          </w:p>
        </w:tc>
      </w:tr>
    </w:tbl>
    <w:p w14:paraId="7CE290AA" w14:textId="77777777" w:rsidR="003702B2" w:rsidRDefault="003702B2">
      <w:pPr>
        <w:spacing w:after="120"/>
      </w:pPr>
    </w:p>
    <w:p w14:paraId="1AD4CB89" w14:textId="77777777" w:rsidR="003702B2" w:rsidRDefault="00000000">
      <w:pPr>
        <w:spacing w:after="120"/>
      </w:pPr>
      <w:r>
        <w:rPr>
          <w:rFonts w:ascii="Calibri" w:hAnsi="Calibri"/>
          <w:color w:val="000000"/>
          <w:sz w:val="21"/>
        </w:rPr>
        <w:br w:type="page"/>
      </w:r>
    </w:p>
    <w:p w14:paraId="70911152" w14:textId="77777777" w:rsidR="003702B2" w:rsidRDefault="00000000">
      <w:pPr>
        <w:pStyle w:val="Heading1"/>
        <w:spacing w:before="0" w:after="120" w:line="259" w:lineRule="auto"/>
        <w:jc w:val="center"/>
      </w:pPr>
      <w:r>
        <w:rPr>
          <w:rFonts w:ascii="Georgia" w:hAnsi="Georgia"/>
          <w:sz w:val="32"/>
        </w:rPr>
        <w:lastRenderedPageBreak/>
        <w:t>PART 1: DISCOVERY</w:t>
      </w:r>
    </w:p>
    <w:p w14:paraId="08526CBB" w14:textId="77777777" w:rsidR="003702B2" w:rsidRDefault="00000000">
      <w:pPr>
        <w:pStyle w:val="Heading2"/>
        <w:spacing w:before="0" w:line="259" w:lineRule="auto"/>
      </w:pPr>
      <w:r>
        <w:rPr>
          <w:rFonts w:ascii="Calibri" w:hAnsi="Calibri"/>
          <w:color w:val="000000"/>
          <w:sz w:val="21"/>
        </w:rPr>
        <w:t>Who Are You?</w:t>
      </w:r>
    </w:p>
    <w:p w14:paraId="5D21F1D0" w14:textId="77777777" w:rsidR="003702B2" w:rsidRDefault="00000000">
      <w:pPr>
        <w:spacing w:after="120"/>
      </w:pPr>
      <w:r>
        <w:rPr>
          <w:rFonts w:ascii="Calibri" w:hAnsi="Calibri"/>
          <w:color w:val="000000"/>
          <w:sz w:val="21"/>
        </w:rPr>
        <w:t>Before you build anything, you need to understand yourself. These three sessions help you find your fire, shift your mindset, and shape the idea that's been waiting inside you.</w:t>
      </w:r>
    </w:p>
    <w:p w14:paraId="7A469505" w14:textId="77777777" w:rsidR="003702B2" w:rsidRDefault="00000000">
      <w:pPr>
        <w:pStyle w:val="Heading1"/>
        <w:spacing w:before="0" w:after="120" w:line="259" w:lineRule="auto"/>
      </w:pPr>
      <w:r>
        <w:rPr>
          <w:rFonts w:ascii="Georgia" w:hAnsi="Georgia"/>
          <w:sz w:val="30"/>
        </w:rPr>
        <w:t>Session 1: Find Your Why</w:t>
      </w:r>
    </w:p>
    <w:p w14:paraId="00CFE691" w14:textId="77777777" w:rsidR="003702B2" w:rsidRDefault="00000000">
      <w:pPr>
        <w:pStyle w:val="Heading1"/>
        <w:spacing w:before="0" w:after="120" w:line="259" w:lineRule="auto"/>
      </w:pPr>
      <w:r>
        <w:rPr>
          <w:rFonts w:ascii="Georgia" w:hAnsi="Georgia"/>
          <w:sz w:val="30"/>
        </w:rPr>
        <w:t>Session 2: Awakening the Entrepreneur Within</w:t>
      </w:r>
    </w:p>
    <w:p w14:paraId="42CD04FE" w14:textId="77777777" w:rsidR="003702B2" w:rsidRDefault="00000000">
      <w:pPr>
        <w:pStyle w:val="Heading1"/>
        <w:spacing w:before="0" w:after="120" w:line="259" w:lineRule="auto"/>
      </w:pPr>
      <w:r>
        <w:rPr>
          <w:rFonts w:ascii="Georgia" w:hAnsi="Georgia"/>
          <w:sz w:val="30"/>
        </w:rPr>
        <w:t>Session 3: Business Idea</w:t>
      </w:r>
    </w:p>
    <w:p w14:paraId="4E456694" w14:textId="77777777" w:rsidR="003702B2" w:rsidRDefault="00000000">
      <w:pPr>
        <w:spacing w:after="120"/>
      </w:pPr>
      <w:r>
        <w:rPr>
          <w:rFonts w:ascii="Calibri" w:hAnsi="Calibri"/>
          <w:color w:val="000000"/>
          <w:sz w:val="21"/>
        </w:rPr>
        <w:br w:type="page"/>
      </w:r>
    </w:p>
    <w:p w14:paraId="577D2D0E" w14:textId="77777777" w:rsidR="003702B2" w:rsidRDefault="00000000">
      <w:pPr>
        <w:pStyle w:val="Heading1"/>
        <w:spacing w:before="0" w:after="120" w:line="259" w:lineRule="auto"/>
        <w:jc w:val="center"/>
      </w:pPr>
      <w:r>
        <w:rPr>
          <w:rFonts w:ascii="Georgia" w:hAnsi="Georgia"/>
          <w:sz w:val="32"/>
        </w:rPr>
        <w:lastRenderedPageBreak/>
        <w:t>PART 1: DISCOVERY</w:t>
      </w:r>
    </w:p>
    <w:p w14:paraId="78366480" w14:textId="77777777" w:rsidR="003702B2" w:rsidRDefault="00000000">
      <w:pPr>
        <w:pStyle w:val="Heading1"/>
        <w:spacing w:before="0" w:after="120" w:line="259" w:lineRule="auto"/>
      </w:pPr>
      <w:r>
        <w:rPr>
          <w:rFonts w:ascii="Georgia" w:hAnsi="Georgia"/>
          <w:sz w:val="30"/>
        </w:rPr>
        <w:t>Session 1: Find Your Why</w:t>
      </w:r>
    </w:p>
    <w:p w14:paraId="59BA6A59" w14:textId="77777777" w:rsidR="003702B2" w:rsidRDefault="00000000">
      <w:pPr>
        <w:spacing w:after="120"/>
      </w:pPr>
      <w:r>
        <w:rPr>
          <w:rFonts w:ascii="Calibri" w:hAnsi="Calibri"/>
          <w:color w:val="000000"/>
          <w:sz w:val="21"/>
        </w:rPr>
        <w:t>Every great business starts with a reason. Not just a good idea - a personal fire, a deeper pull that makes the hard days worth it. Your 'why' is what keeps you steady when things get shaky. It doesn't have to be big or dramatic. Maybe it's freedom.</w:t>
      </w:r>
    </w:p>
    <w:p w14:paraId="5F8ECF3E" w14:textId="77777777" w:rsidR="003702B2" w:rsidRDefault="00000000">
      <w:pPr>
        <w:spacing w:after="120"/>
      </w:pPr>
      <w:r>
        <w:rPr>
          <w:rFonts w:ascii="Calibri" w:hAnsi="Calibri"/>
          <w:color w:val="000000"/>
          <w:sz w:val="21"/>
        </w:rPr>
        <w:t>Maybe it's showing your kids what's possible. Maybe it's proving to yourself that you can. This is where you root yourself. The rest of the journey depends on this. Don't worry if it's not crystal clear yet. Use this time to uncover what matters most to you.</w:t>
      </w:r>
    </w:p>
    <w:p w14:paraId="04B1617B" w14:textId="77777777" w:rsidR="003702B2" w:rsidRDefault="00000000">
      <w:pPr>
        <w:pStyle w:val="CalloutHeading"/>
        <w:spacing w:before="0" w:after="120" w:line="259" w:lineRule="auto"/>
      </w:pPr>
      <w:r>
        <w:rPr>
          <w:rFonts w:ascii="Calibri" w:hAnsi="Calibri"/>
          <w:color w:val="1F4E79"/>
          <w:sz w:val="24"/>
        </w:rPr>
        <w:t>Pro Tip</w:t>
      </w:r>
    </w:p>
    <w:p w14:paraId="23F56B00" w14:textId="77777777" w:rsidR="003702B2" w:rsidRDefault="00000000">
      <w:pPr>
        <w:spacing w:after="120"/>
      </w:pPr>
      <w:r>
        <w:rPr>
          <w:rFonts w:ascii="Calibri" w:hAnsi="Calibri"/>
          <w:color w:val="000000"/>
          <w:sz w:val="21"/>
        </w:rPr>
        <w:t>The most successful entrepreneurs revisit their "why" constantly - it becomes the filter for every decision. When you're torn between two paths, your "why" breaks the tie. Write it on a sticky note and put it where you'll see it every day.</w:t>
      </w:r>
    </w:p>
    <w:p w14:paraId="1916A523" w14:textId="77777777" w:rsidR="003702B2" w:rsidRDefault="00000000">
      <w:pPr>
        <w:pStyle w:val="CalloutHeading"/>
        <w:spacing w:before="0" w:after="120" w:line="259" w:lineRule="auto"/>
      </w:pPr>
      <w:r>
        <w:rPr>
          <w:rFonts w:ascii="Calibri" w:hAnsi="Calibri"/>
          <w:color w:val="1F4E79"/>
          <w:sz w:val="24"/>
        </w:rPr>
        <w:t>Watch Out</w:t>
      </w:r>
    </w:p>
    <w:p w14:paraId="14C9E3CB" w14:textId="77777777" w:rsidR="003702B2" w:rsidRDefault="00000000">
      <w:pPr>
        <w:spacing w:after="120"/>
      </w:pPr>
      <w:r>
        <w:rPr>
          <w:rFonts w:ascii="Calibri" w:hAnsi="Calibri"/>
          <w:color w:val="000000"/>
          <w:sz w:val="21"/>
        </w:rPr>
        <w:t>Don't confuse your "why" with your "what." Your "what" is the business. Your "why" is the reason behind it. If your only answer is "to make money," keep digging. Money is fuel, not a destination. The entrepreneurs who burn out fastest are the ones who never rooted themselves in something deeper.</w:t>
      </w:r>
    </w:p>
    <w:p w14:paraId="20349F71" w14:textId="77777777" w:rsidR="003702B2" w:rsidRDefault="00000000">
      <w:pPr>
        <w:pStyle w:val="Heading3"/>
        <w:spacing w:before="0" w:after="120" w:line="259" w:lineRule="auto"/>
      </w:pPr>
      <w:r>
        <w:rPr>
          <w:rFonts w:ascii="Calibri" w:hAnsi="Calibri"/>
          <w:color w:val="000000"/>
          <w:sz w:val="22"/>
        </w:rPr>
        <w:t>Brainstorming Words</w:t>
      </w:r>
    </w:p>
    <w:p w14:paraId="1DD56A79" w14:textId="77777777" w:rsidR="003702B2" w:rsidRDefault="00000000">
      <w:pPr>
        <w:pStyle w:val="Heading2"/>
        <w:spacing w:before="0" w:line="259" w:lineRule="auto"/>
      </w:pPr>
      <w:r>
        <w:rPr>
          <w:rFonts w:ascii="Calibri" w:hAnsi="Calibri"/>
          <w:color w:val="000000"/>
          <w:sz w:val="21"/>
        </w:rPr>
        <w:t>Freedom</w:t>
      </w:r>
    </w:p>
    <w:p w14:paraId="1F62752E" w14:textId="77777777" w:rsidR="003702B2" w:rsidRDefault="00000000">
      <w:pPr>
        <w:pStyle w:val="Heading2"/>
        <w:spacing w:before="0" w:line="259" w:lineRule="auto"/>
      </w:pPr>
      <w:r>
        <w:rPr>
          <w:rFonts w:ascii="Calibri" w:hAnsi="Calibri"/>
          <w:color w:val="000000"/>
          <w:sz w:val="21"/>
        </w:rPr>
        <w:t>Impact</w:t>
      </w:r>
    </w:p>
    <w:p w14:paraId="1F363BA8" w14:textId="77777777" w:rsidR="003702B2" w:rsidRDefault="00000000">
      <w:pPr>
        <w:pStyle w:val="Heading2"/>
        <w:spacing w:before="0" w:line="259" w:lineRule="auto"/>
      </w:pPr>
      <w:r>
        <w:rPr>
          <w:rFonts w:ascii="Calibri" w:hAnsi="Calibri"/>
          <w:color w:val="000000"/>
          <w:sz w:val="21"/>
        </w:rPr>
        <w:t>Ownership</w:t>
      </w:r>
    </w:p>
    <w:p w14:paraId="7E9B5C9E" w14:textId="77777777" w:rsidR="003702B2" w:rsidRDefault="00000000">
      <w:pPr>
        <w:pStyle w:val="Heading2"/>
        <w:spacing w:before="0" w:line="259" w:lineRule="auto"/>
      </w:pPr>
      <w:r>
        <w:rPr>
          <w:rFonts w:ascii="Calibri" w:hAnsi="Calibri"/>
          <w:color w:val="000000"/>
          <w:sz w:val="21"/>
        </w:rPr>
        <w:t>Purpose</w:t>
      </w:r>
    </w:p>
    <w:p w14:paraId="293D0945" w14:textId="77777777" w:rsidR="003702B2" w:rsidRDefault="00000000">
      <w:pPr>
        <w:pStyle w:val="Heading2"/>
        <w:spacing w:before="0" w:line="259" w:lineRule="auto"/>
      </w:pPr>
      <w:r>
        <w:rPr>
          <w:rFonts w:ascii="Calibri" w:hAnsi="Calibri"/>
          <w:color w:val="000000"/>
          <w:sz w:val="21"/>
        </w:rPr>
        <w:t>Meaning</w:t>
      </w:r>
    </w:p>
    <w:p w14:paraId="259956E3" w14:textId="77777777" w:rsidR="003702B2" w:rsidRDefault="00000000">
      <w:pPr>
        <w:pStyle w:val="Heading2"/>
        <w:spacing w:before="0" w:line="259" w:lineRule="auto"/>
      </w:pPr>
      <w:r>
        <w:rPr>
          <w:rFonts w:ascii="Calibri" w:hAnsi="Calibri"/>
          <w:color w:val="000000"/>
          <w:sz w:val="21"/>
        </w:rPr>
        <w:t>Legacy</w:t>
      </w:r>
    </w:p>
    <w:p w14:paraId="06A70C7F" w14:textId="77777777" w:rsidR="003702B2" w:rsidRDefault="00000000">
      <w:pPr>
        <w:pStyle w:val="Heading2"/>
        <w:spacing w:before="0" w:line="259" w:lineRule="auto"/>
      </w:pPr>
      <w:r>
        <w:rPr>
          <w:rFonts w:ascii="Calibri" w:hAnsi="Calibri"/>
          <w:color w:val="000000"/>
          <w:sz w:val="21"/>
        </w:rPr>
        <w:t>Passion</w:t>
      </w:r>
    </w:p>
    <w:p w14:paraId="5197294B" w14:textId="77777777" w:rsidR="003702B2" w:rsidRDefault="00000000">
      <w:pPr>
        <w:pStyle w:val="Heading2"/>
        <w:spacing w:before="0" w:line="259" w:lineRule="auto"/>
      </w:pPr>
      <w:r>
        <w:rPr>
          <w:rFonts w:ascii="Calibri" w:hAnsi="Calibri"/>
          <w:color w:val="000000"/>
          <w:sz w:val="21"/>
        </w:rPr>
        <w:t>Self-Reliance</w:t>
      </w:r>
    </w:p>
    <w:p w14:paraId="2F181530" w14:textId="77777777" w:rsidR="003702B2" w:rsidRDefault="00000000">
      <w:pPr>
        <w:pStyle w:val="Heading3"/>
        <w:spacing w:before="0" w:after="120" w:line="259" w:lineRule="auto"/>
      </w:pPr>
      <w:r>
        <w:rPr>
          <w:rFonts w:ascii="Calibri" w:hAnsi="Calibri"/>
          <w:color w:val="000000"/>
          <w:sz w:val="22"/>
        </w:rPr>
        <w:t>Guiding Questions</w:t>
      </w:r>
    </w:p>
    <w:p w14:paraId="49F19E57" w14:textId="77777777" w:rsidR="003702B2" w:rsidRDefault="00000000">
      <w:pPr>
        <w:spacing w:after="120"/>
        <w:ind w:left="432"/>
      </w:pPr>
      <w:r>
        <w:rPr>
          <w:rFonts w:ascii="Calibri" w:hAnsi="Calibri"/>
          <w:color w:val="000000"/>
          <w:sz w:val="21"/>
        </w:rPr>
        <w:t>1. What moments in your life made you feel most alive?</w:t>
      </w:r>
    </w:p>
    <w:p w14:paraId="55544985" w14:textId="77777777" w:rsidR="003702B2" w:rsidRDefault="00000000">
      <w:pPr>
        <w:spacing w:after="120"/>
        <w:ind w:left="432"/>
      </w:pPr>
      <w:r>
        <w:rPr>
          <w:rFonts w:ascii="Calibri" w:hAnsi="Calibri"/>
          <w:color w:val="000000"/>
          <w:sz w:val="21"/>
        </w:rPr>
        <w:t>2. Who do you want to make proud - yourself or someone else?</w:t>
      </w:r>
    </w:p>
    <w:p w14:paraId="1D954BF6" w14:textId="77777777" w:rsidR="003702B2" w:rsidRDefault="00000000">
      <w:pPr>
        <w:spacing w:after="120"/>
        <w:ind w:left="432"/>
      </w:pPr>
      <w:r>
        <w:rPr>
          <w:rFonts w:ascii="Calibri" w:hAnsi="Calibri"/>
          <w:color w:val="000000"/>
          <w:sz w:val="21"/>
        </w:rPr>
        <w:t>3. What would you still want to do even if it didn't pay you?</w:t>
      </w:r>
    </w:p>
    <w:p w14:paraId="038FCB47" w14:textId="77777777" w:rsidR="003702B2" w:rsidRDefault="00000000">
      <w:pPr>
        <w:spacing w:after="120"/>
        <w:ind w:left="432"/>
      </w:pPr>
      <w:r>
        <w:rPr>
          <w:rFonts w:ascii="Calibri" w:hAnsi="Calibri"/>
          <w:color w:val="000000"/>
          <w:sz w:val="21"/>
        </w:rPr>
        <w:t>4. What problem in the world would you love to help solve?</w:t>
      </w:r>
    </w:p>
    <w:p w14:paraId="3E760B08" w14:textId="77777777" w:rsidR="003702B2" w:rsidRDefault="00000000">
      <w:pPr>
        <w:spacing w:after="120"/>
        <w:ind w:left="432"/>
      </w:pPr>
      <w:r>
        <w:rPr>
          <w:rFonts w:ascii="Calibri" w:hAnsi="Calibri"/>
          <w:color w:val="000000"/>
          <w:sz w:val="21"/>
        </w:rPr>
        <w:t>5. What legacy do you want to leave behind?</w:t>
      </w:r>
    </w:p>
    <w:p w14:paraId="5191FA23" w14:textId="77777777" w:rsidR="003702B2" w:rsidRDefault="00000000">
      <w:pPr>
        <w:pStyle w:val="Heading3"/>
        <w:spacing w:before="0" w:after="120" w:line="259" w:lineRule="auto"/>
      </w:pPr>
      <w:r>
        <w:rPr>
          <w:rFonts w:ascii="Calibri" w:hAnsi="Calibri"/>
        </w:rPr>
        <w:t>Action Step</w:t>
      </w:r>
    </w:p>
    <w:p w14:paraId="6835EE73" w14:textId="77777777" w:rsidR="003702B2" w:rsidRDefault="00000000">
      <w:pPr>
        <w:spacing w:after="120"/>
      </w:pPr>
      <w:r>
        <w:rPr>
          <w:rFonts w:ascii="Calibri" w:hAnsi="Calibri"/>
          <w:color w:val="000000"/>
          <w:sz w:val="21"/>
        </w:rPr>
        <w:t>Write your personal "Why Statement" in one sentence. Start with: "I am building this business because..."</w:t>
      </w:r>
    </w:p>
    <w:p w14:paraId="78099488" w14:textId="77777777" w:rsidR="003702B2" w:rsidRDefault="00000000">
      <w:pPr>
        <w:pStyle w:val="TakeawayHeading"/>
        <w:spacing w:before="0" w:after="120" w:line="259" w:lineRule="auto"/>
      </w:pPr>
      <w:r>
        <w:rPr>
          <w:rFonts w:ascii="Calibri" w:hAnsi="Calibri"/>
          <w:color w:val="1F4E79"/>
          <w:sz w:val="24"/>
        </w:rPr>
        <w:t>Key Takeaway</w:t>
      </w:r>
    </w:p>
    <w:p w14:paraId="22940EAF" w14:textId="77777777" w:rsidR="003702B2" w:rsidRDefault="00000000">
      <w:pPr>
        <w:spacing w:after="120"/>
      </w:pPr>
      <w:r>
        <w:rPr>
          <w:rFonts w:ascii="Calibri" w:hAnsi="Calibri"/>
          <w:color w:val="000000"/>
          <w:sz w:val="21"/>
        </w:rPr>
        <w:t>Your why isn't just motivation - it's your compass. Every decision you make should point back to it.</w:t>
      </w:r>
    </w:p>
    <w:p w14:paraId="25040AFF" w14:textId="77777777" w:rsidR="003702B2" w:rsidRDefault="00000000">
      <w:pPr>
        <w:spacing w:after="120"/>
      </w:pPr>
      <w:r>
        <w:rPr>
          <w:rFonts w:ascii="Calibri" w:hAnsi="Calibri"/>
          <w:color w:val="000000"/>
          <w:sz w:val="21"/>
        </w:rPr>
        <w:br w:type="page"/>
      </w:r>
    </w:p>
    <w:p w14:paraId="27268DB0" w14:textId="77777777" w:rsidR="003702B2" w:rsidRDefault="00000000">
      <w:pPr>
        <w:pStyle w:val="Heading1"/>
        <w:spacing w:before="0" w:after="120" w:line="259" w:lineRule="auto"/>
        <w:jc w:val="center"/>
      </w:pPr>
      <w:r>
        <w:rPr>
          <w:rFonts w:ascii="Georgia" w:hAnsi="Georgia"/>
          <w:sz w:val="32"/>
        </w:rPr>
        <w:lastRenderedPageBreak/>
        <w:t>PART 1: DISCOVERY</w:t>
      </w:r>
    </w:p>
    <w:p w14:paraId="0D16637F" w14:textId="77777777" w:rsidR="003702B2" w:rsidRDefault="00000000">
      <w:pPr>
        <w:pStyle w:val="Heading1"/>
        <w:spacing w:before="0" w:after="120" w:line="259" w:lineRule="auto"/>
      </w:pPr>
      <w:r>
        <w:rPr>
          <w:rFonts w:ascii="Georgia" w:hAnsi="Georgia"/>
          <w:sz w:val="30"/>
        </w:rPr>
        <w:t>Session 2: Awakening the Entrepreneur Within</w:t>
      </w:r>
    </w:p>
    <w:p w14:paraId="2EF3A859" w14:textId="77777777" w:rsidR="003702B2" w:rsidRDefault="00000000">
      <w:pPr>
        <w:spacing w:after="120"/>
      </w:pPr>
      <w:r>
        <w:rPr>
          <w:rFonts w:ascii="Calibri" w:hAnsi="Calibri"/>
          <w:color w:val="000000"/>
          <w:sz w:val="21"/>
        </w:rPr>
        <w:t>Being an entrepreneur isn't just about starting a business - it's about becoming someone who builds, creates, leads. The moment you believe you can, something shifts. You stop waiting for permission. You start solving problems. That mindset is what this session is about. If you've ever felt stuck, afraid, or unsure, you're not alone. But you don't have to stay there. This session is your invitation to rise into your potential. It's not about being fearless - it's about moving forward despite the fear.</w:t>
      </w:r>
    </w:p>
    <w:p w14:paraId="548E346C" w14:textId="77777777" w:rsidR="003702B2" w:rsidRDefault="00000000">
      <w:pPr>
        <w:pStyle w:val="Heading2"/>
        <w:spacing w:before="0" w:line="259" w:lineRule="auto"/>
      </w:pPr>
      <w:r>
        <w:rPr>
          <w:rFonts w:ascii="Calibri" w:hAnsi="Calibri"/>
          <w:color w:val="000000"/>
          <w:sz w:val="21"/>
        </w:rPr>
        <w:t>Entrepreneurial Skills Inventory</w:t>
      </w:r>
    </w:p>
    <w:p w14:paraId="6E7E081F" w14:textId="77777777" w:rsidR="003702B2" w:rsidRDefault="00000000">
      <w:pPr>
        <w:spacing w:after="120"/>
      </w:pPr>
      <w:r>
        <w:rPr>
          <w:rFonts w:ascii="Calibri" w:hAnsi="Calibri"/>
          <w:color w:val="000000"/>
          <w:sz w:val="21"/>
        </w:rPr>
        <w:t>Before you move forward, take stock of where you stand. Rate yourself 1-5 on each skill below.</w:t>
      </w:r>
    </w:p>
    <w:tbl>
      <w:tblPr>
        <w:tblStyle w:val="TableGrid"/>
        <w:tblW w:w="0" w:type="auto"/>
        <w:jc w:val="center"/>
        <w:tblLook w:val="04A0" w:firstRow="1" w:lastRow="0" w:firstColumn="1" w:lastColumn="0" w:noHBand="0" w:noVBand="1"/>
      </w:tblPr>
      <w:tblGrid>
        <w:gridCol w:w="3262"/>
        <w:gridCol w:w="3260"/>
        <w:gridCol w:w="3260"/>
      </w:tblGrid>
      <w:tr w:rsidR="003702B2" w14:paraId="3A7E7E2E" w14:textId="77777777">
        <w:trPr>
          <w:jc w:val="center"/>
        </w:trPr>
        <w:tc>
          <w:tcPr>
            <w:tcW w:w="3264" w:type="dxa"/>
            <w:shd w:val="clear" w:color="auto" w:fill="D9EAF7"/>
            <w:vAlign w:val="center"/>
          </w:tcPr>
          <w:p w14:paraId="740A74E2" w14:textId="77777777" w:rsidR="003702B2" w:rsidRDefault="00000000">
            <w:pPr>
              <w:spacing w:after="40" w:line="240" w:lineRule="auto"/>
            </w:pPr>
            <w:r>
              <w:rPr>
                <w:rFonts w:ascii="Calibri" w:hAnsi="Calibri"/>
                <w:b/>
                <w:color w:val="000000"/>
                <w:sz w:val="20"/>
              </w:rPr>
              <w:t>Skill</w:t>
            </w:r>
          </w:p>
        </w:tc>
        <w:tc>
          <w:tcPr>
            <w:tcW w:w="3264" w:type="dxa"/>
            <w:shd w:val="clear" w:color="auto" w:fill="D9EAF7"/>
            <w:vAlign w:val="center"/>
          </w:tcPr>
          <w:p w14:paraId="50330A65" w14:textId="77777777" w:rsidR="003702B2" w:rsidRDefault="00000000">
            <w:pPr>
              <w:spacing w:after="40" w:line="240" w:lineRule="auto"/>
            </w:pPr>
            <w:r>
              <w:rPr>
                <w:rFonts w:ascii="Calibri" w:hAnsi="Calibri"/>
                <w:b/>
                <w:color w:val="000000"/>
                <w:sz w:val="20"/>
              </w:rPr>
              <w:t>Rating (1-5)</w:t>
            </w:r>
          </w:p>
        </w:tc>
        <w:tc>
          <w:tcPr>
            <w:tcW w:w="3264" w:type="dxa"/>
            <w:shd w:val="clear" w:color="auto" w:fill="D9EAF7"/>
            <w:vAlign w:val="center"/>
          </w:tcPr>
          <w:p w14:paraId="5122AE1D" w14:textId="77777777" w:rsidR="003702B2" w:rsidRDefault="00000000">
            <w:pPr>
              <w:spacing w:after="40" w:line="240" w:lineRule="auto"/>
            </w:pPr>
            <w:r>
              <w:rPr>
                <w:rFonts w:ascii="Calibri" w:hAnsi="Calibri"/>
                <w:b/>
                <w:color w:val="000000"/>
                <w:sz w:val="20"/>
              </w:rPr>
              <w:t>How I Will Grow This</w:t>
            </w:r>
          </w:p>
        </w:tc>
      </w:tr>
      <w:tr w:rsidR="003702B2" w14:paraId="025AF574" w14:textId="77777777">
        <w:trPr>
          <w:jc w:val="center"/>
        </w:trPr>
        <w:tc>
          <w:tcPr>
            <w:tcW w:w="3264" w:type="dxa"/>
            <w:vAlign w:val="center"/>
          </w:tcPr>
          <w:p w14:paraId="21BB76EA" w14:textId="77777777" w:rsidR="003702B2" w:rsidRDefault="00000000">
            <w:pPr>
              <w:spacing w:after="40" w:line="240" w:lineRule="auto"/>
            </w:pPr>
            <w:r>
              <w:rPr>
                <w:rFonts w:ascii="Calibri" w:hAnsi="Calibri"/>
                <w:color w:val="000000"/>
                <w:sz w:val="20"/>
              </w:rPr>
              <w:t>Leadership and Decision-Making</w:t>
            </w:r>
          </w:p>
        </w:tc>
        <w:tc>
          <w:tcPr>
            <w:tcW w:w="3264" w:type="dxa"/>
            <w:vAlign w:val="center"/>
          </w:tcPr>
          <w:p w14:paraId="2FCDBE6F" w14:textId="77777777" w:rsidR="003702B2" w:rsidRDefault="003702B2">
            <w:pPr>
              <w:spacing w:after="40" w:line="240" w:lineRule="auto"/>
            </w:pPr>
          </w:p>
        </w:tc>
        <w:tc>
          <w:tcPr>
            <w:tcW w:w="3264" w:type="dxa"/>
            <w:vAlign w:val="center"/>
          </w:tcPr>
          <w:p w14:paraId="030F707C" w14:textId="77777777" w:rsidR="003702B2" w:rsidRDefault="003702B2">
            <w:pPr>
              <w:spacing w:after="40" w:line="240" w:lineRule="auto"/>
            </w:pPr>
          </w:p>
        </w:tc>
      </w:tr>
      <w:tr w:rsidR="003702B2" w14:paraId="32238BAE" w14:textId="77777777">
        <w:trPr>
          <w:jc w:val="center"/>
        </w:trPr>
        <w:tc>
          <w:tcPr>
            <w:tcW w:w="3264" w:type="dxa"/>
            <w:vAlign w:val="center"/>
          </w:tcPr>
          <w:p w14:paraId="768723A7" w14:textId="77777777" w:rsidR="003702B2" w:rsidRDefault="00000000">
            <w:pPr>
              <w:spacing w:after="40" w:line="240" w:lineRule="auto"/>
            </w:pPr>
            <w:r>
              <w:rPr>
                <w:rFonts w:ascii="Calibri" w:hAnsi="Calibri"/>
                <w:color w:val="000000"/>
                <w:sz w:val="20"/>
              </w:rPr>
              <w:t>Sales and Persuasion</w:t>
            </w:r>
          </w:p>
        </w:tc>
        <w:tc>
          <w:tcPr>
            <w:tcW w:w="3264" w:type="dxa"/>
            <w:vAlign w:val="center"/>
          </w:tcPr>
          <w:p w14:paraId="396FBD91" w14:textId="77777777" w:rsidR="003702B2" w:rsidRDefault="003702B2">
            <w:pPr>
              <w:spacing w:after="40" w:line="240" w:lineRule="auto"/>
            </w:pPr>
          </w:p>
        </w:tc>
        <w:tc>
          <w:tcPr>
            <w:tcW w:w="3264" w:type="dxa"/>
            <w:vAlign w:val="center"/>
          </w:tcPr>
          <w:p w14:paraId="0EC83846" w14:textId="77777777" w:rsidR="003702B2" w:rsidRDefault="003702B2">
            <w:pPr>
              <w:spacing w:after="40" w:line="240" w:lineRule="auto"/>
            </w:pPr>
          </w:p>
        </w:tc>
      </w:tr>
      <w:tr w:rsidR="003702B2" w14:paraId="21AB8CC2" w14:textId="77777777">
        <w:trPr>
          <w:jc w:val="center"/>
        </w:trPr>
        <w:tc>
          <w:tcPr>
            <w:tcW w:w="3264" w:type="dxa"/>
            <w:vAlign w:val="center"/>
          </w:tcPr>
          <w:p w14:paraId="18B2592C" w14:textId="77777777" w:rsidR="003702B2" w:rsidRDefault="00000000">
            <w:pPr>
              <w:spacing w:after="40" w:line="240" w:lineRule="auto"/>
            </w:pPr>
            <w:r>
              <w:rPr>
                <w:rFonts w:ascii="Calibri" w:hAnsi="Calibri"/>
                <w:color w:val="000000"/>
                <w:sz w:val="20"/>
              </w:rPr>
              <w:t>Financial Literacy</w:t>
            </w:r>
          </w:p>
        </w:tc>
        <w:tc>
          <w:tcPr>
            <w:tcW w:w="3264" w:type="dxa"/>
            <w:vAlign w:val="center"/>
          </w:tcPr>
          <w:p w14:paraId="0D13A0FD" w14:textId="77777777" w:rsidR="003702B2" w:rsidRDefault="003702B2">
            <w:pPr>
              <w:spacing w:after="40" w:line="240" w:lineRule="auto"/>
            </w:pPr>
          </w:p>
        </w:tc>
        <w:tc>
          <w:tcPr>
            <w:tcW w:w="3264" w:type="dxa"/>
            <w:vAlign w:val="center"/>
          </w:tcPr>
          <w:p w14:paraId="4513BFA2" w14:textId="77777777" w:rsidR="003702B2" w:rsidRDefault="003702B2">
            <w:pPr>
              <w:spacing w:after="40" w:line="240" w:lineRule="auto"/>
            </w:pPr>
          </w:p>
        </w:tc>
      </w:tr>
      <w:tr w:rsidR="003702B2" w14:paraId="27FCD4DA" w14:textId="77777777">
        <w:trPr>
          <w:jc w:val="center"/>
        </w:trPr>
        <w:tc>
          <w:tcPr>
            <w:tcW w:w="3264" w:type="dxa"/>
            <w:vAlign w:val="center"/>
          </w:tcPr>
          <w:p w14:paraId="4D43BF53" w14:textId="77777777" w:rsidR="003702B2" w:rsidRDefault="00000000">
            <w:pPr>
              <w:spacing w:after="40" w:line="240" w:lineRule="auto"/>
            </w:pPr>
            <w:r>
              <w:rPr>
                <w:rFonts w:ascii="Calibri" w:hAnsi="Calibri"/>
                <w:color w:val="000000"/>
                <w:sz w:val="20"/>
              </w:rPr>
              <w:t>Time Management and Discipline</w:t>
            </w:r>
          </w:p>
        </w:tc>
        <w:tc>
          <w:tcPr>
            <w:tcW w:w="3264" w:type="dxa"/>
            <w:vAlign w:val="center"/>
          </w:tcPr>
          <w:p w14:paraId="3B0FAC9E" w14:textId="77777777" w:rsidR="003702B2" w:rsidRDefault="003702B2">
            <w:pPr>
              <w:spacing w:after="40" w:line="240" w:lineRule="auto"/>
            </w:pPr>
          </w:p>
        </w:tc>
        <w:tc>
          <w:tcPr>
            <w:tcW w:w="3264" w:type="dxa"/>
            <w:vAlign w:val="center"/>
          </w:tcPr>
          <w:p w14:paraId="635DFE97" w14:textId="77777777" w:rsidR="003702B2" w:rsidRDefault="003702B2">
            <w:pPr>
              <w:spacing w:after="40" w:line="240" w:lineRule="auto"/>
            </w:pPr>
          </w:p>
        </w:tc>
      </w:tr>
      <w:tr w:rsidR="003702B2" w14:paraId="0D778C5B" w14:textId="77777777">
        <w:trPr>
          <w:jc w:val="center"/>
        </w:trPr>
        <w:tc>
          <w:tcPr>
            <w:tcW w:w="3264" w:type="dxa"/>
            <w:vAlign w:val="center"/>
          </w:tcPr>
          <w:p w14:paraId="297E7B8D" w14:textId="77777777" w:rsidR="003702B2" w:rsidRDefault="00000000">
            <w:pPr>
              <w:spacing w:after="40" w:line="240" w:lineRule="auto"/>
            </w:pPr>
            <w:r>
              <w:rPr>
                <w:rFonts w:ascii="Calibri" w:hAnsi="Calibri"/>
                <w:color w:val="000000"/>
                <w:sz w:val="20"/>
              </w:rPr>
              <w:t>Problem-Solving Under Pressure</w:t>
            </w:r>
          </w:p>
        </w:tc>
        <w:tc>
          <w:tcPr>
            <w:tcW w:w="3264" w:type="dxa"/>
            <w:vAlign w:val="center"/>
          </w:tcPr>
          <w:p w14:paraId="74568738" w14:textId="77777777" w:rsidR="003702B2" w:rsidRDefault="003702B2">
            <w:pPr>
              <w:spacing w:after="40" w:line="240" w:lineRule="auto"/>
            </w:pPr>
          </w:p>
        </w:tc>
        <w:tc>
          <w:tcPr>
            <w:tcW w:w="3264" w:type="dxa"/>
            <w:vAlign w:val="center"/>
          </w:tcPr>
          <w:p w14:paraId="368E559F" w14:textId="77777777" w:rsidR="003702B2" w:rsidRDefault="003702B2">
            <w:pPr>
              <w:spacing w:after="40" w:line="240" w:lineRule="auto"/>
            </w:pPr>
          </w:p>
        </w:tc>
      </w:tr>
      <w:tr w:rsidR="003702B2" w14:paraId="02B6735C" w14:textId="77777777">
        <w:trPr>
          <w:jc w:val="center"/>
        </w:trPr>
        <w:tc>
          <w:tcPr>
            <w:tcW w:w="3264" w:type="dxa"/>
            <w:vAlign w:val="center"/>
          </w:tcPr>
          <w:p w14:paraId="3E503F7F" w14:textId="77777777" w:rsidR="003702B2" w:rsidRDefault="00000000">
            <w:pPr>
              <w:spacing w:after="40" w:line="240" w:lineRule="auto"/>
            </w:pPr>
            <w:r>
              <w:rPr>
                <w:rFonts w:ascii="Calibri" w:hAnsi="Calibri"/>
                <w:color w:val="000000"/>
                <w:sz w:val="20"/>
              </w:rPr>
              <w:t>Communication and Networking</w:t>
            </w:r>
          </w:p>
        </w:tc>
        <w:tc>
          <w:tcPr>
            <w:tcW w:w="3264" w:type="dxa"/>
            <w:vAlign w:val="center"/>
          </w:tcPr>
          <w:p w14:paraId="27A0CD12" w14:textId="77777777" w:rsidR="003702B2" w:rsidRDefault="003702B2">
            <w:pPr>
              <w:spacing w:after="40" w:line="240" w:lineRule="auto"/>
            </w:pPr>
          </w:p>
        </w:tc>
        <w:tc>
          <w:tcPr>
            <w:tcW w:w="3264" w:type="dxa"/>
            <w:vAlign w:val="center"/>
          </w:tcPr>
          <w:p w14:paraId="5EE7EE86" w14:textId="77777777" w:rsidR="003702B2" w:rsidRDefault="003702B2">
            <w:pPr>
              <w:spacing w:after="40" w:line="240" w:lineRule="auto"/>
            </w:pPr>
          </w:p>
        </w:tc>
      </w:tr>
      <w:tr w:rsidR="003702B2" w14:paraId="28A6EDA4" w14:textId="77777777">
        <w:trPr>
          <w:jc w:val="center"/>
        </w:trPr>
        <w:tc>
          <w:tcPr>
            <w:tcW w:w="3264" w:type="dxa"/>
            <w:vAlign w:val="center"/>
          </w:tcPr>
          <w:p w14:paraId="2C743A62" w14:textId="77777777" w:rsidR="003702B2" w:rsidRDefault="00000000">
            <w:pPr>
              <w:spacing w:after="40" w:line="240" w:lineRule="auto"/>
            </w:pPr>
            <w:r>
              <w:rPr>
                <w:rFonts w:ascii="Calibri" w:hAnsi="Calibri"/>
                <w:color w:val="000000"/>
                <w:sz w:val="20"/>
              </w:rPr>
              <w:t>Technical / Industry Knowledge</w:t>
            </w:r>
          </w:p>
        </w:tc>
        <w:tc>
          <w:tcPr>
            <w:tcW w:w="3264" w:type="dxa"/>
            <w:vAlign w:val="center"/>
          </w:tcPr>
          <w:p w14:paraId="01F090A8" w14:textId="77777777" w:rsidR="003702B2" w:rsidRDefault="003702B2">
            <w:pPr>
              <w:spacing w:after="40" w:line="240" w:lineRule="auto"/>
            </w:pPr>
          </w:p>
        </w:tc>
        <w:tc>
          <w:tcPr>
            <w:tcW w:w="3264" w:type="dxa"/>
            <w:vAlign w:val="center"/>
          </w:tcPr>
          <w:p w14:paraId="04EA395A" w14:textId="77777777" w:rsidR="003702B2" w:rsidRDefault="003702B2">
            <w:pPr>
              <w:spacing w:after="40" w:line="240" w:lineRule="auto"/>
            </w:pPr>
          </w:p>
        </w:tc>
      </w:tr>
      <w:tr w:rsidR="003702B2" w14:paraId="712C9DC6" w14:textId="77777777">
        <w:trPr>
          <w:jc w:val="center"/>
        </w:trPr>
        <w:tc>
          <w:tcPr>
            <w:tcW w:w="3264" w:type="dxa"/>
            <w:vAlign w:val="center"/>
          </w:tcPr>
          <w:p w14:paraId="26F7830A" w14:textId="77777777" w:rsidR="003702B2" w:rsidRDefault="00000000">
            <w:pPr>
              <w:spacing w:after="40" w:line="240" w:lineRule="auto"/>
            </w:pPr>
            <w:r>
              <w:rPr>
                <w:rFonts w:ascii="Calibri" w:hAnsi="Calibri"/>
                <w:color w:val="000000"/>
                <w:sz w:val="20"/>
              </w:rPr>
              <w:t>Resilience and Adaptability</w:t>
            </w:r>
          </w:p>
        </w:tc>
        <w:tc>
          <w:tcPr>
            <w:tcW w:w="3264" w:type="dxa"/>
            <w:vAlign w:val="center"/>
          </w:tcPr>
          <w:p w14:paraId="006AD264" w14:textId="77777777" w:rsidR="003702B2" w:rsidRDefault="003702B2">
            <w:pPr>
              <w:spacing w:after="40" w:line="240" w:lineRule="auto"/>
            </w:pPr>
          </w:p>
        </w:tc>
        <w:tc>
          <w:tcPr>
            <w:tcW w:w="3264" w:type="dxa"/>
            <w:vAlign w:val="center"/>
          </w:tcPr>
          <w:p w14:paraId="1D16078E" w14:textId="77777777" w:rsidR="003702B2" w:rsidRDefault="003702B2">
            <w:pPr>
              <w:spacing w:after="40" w:line="240" w:lineRule="auto"/>
            </w:pPr>
          </w:p>
        </w:tc>
      </w:tr>
      <w:tr w:rsidR="003702B2" w14:paraId="024760F5" w14:textId="77777777">
        <w:trPr>
          <w:jc w:val="center"/>
        </w:trPr>
        <w:tc>
          <w:tcPr>
            <w:tcW w:w="3264" w:type="dxa"/>
            <w:vAlign w:val="center"/>
          </w:tcPr>
          <w:p w14:paraId="57ADB80E" w14:textId="77777777" w:rsidR="003702B2" w:rsidRDefault="00000000">
            <w:pPr>
              <w:spacing w:after="40" w:line="240" w:lineRule="auto"/>
            </w:pPr>
            <w:r>
              <w:rPr>
                <w:rFonts w:ascii="Calibri" w:hAnsi="Calibri"/>
                <w:color w:val="000000"/>
                <w:sz w:val="20"/>
              </w:rPr>
              <w:t>Creativity and Innovation</w:t>
            </w:r>
          </w:p>
        </w:tc>
        <w:tc>
          <w:tcPr>
            <w:tcW w:w="3264" w:type="dxa"/>
            <w:vAlign w:val="center"/>
          </w:tcPr>
          <w:p w14:paraId="3E7AC621" w14:textId="77777777" w:rsidR="003702B2" w:rsidRDefault="003702B2">
            <w:pPr>
              <w:spacing w:after="40" w:line="240" w:lineRule="auto"/>
            </w:pPr>
          </w:p>
        </w:tc>
        <w:tc>
          <w:tcPr>
            <w:tcW w:w="3264" w:type="dxa"/>
            <w:vAlign w:val="center"/>
          </w:tcPr>
          <w:p w14:paraId="070FC00D" w14:textId="77777777" w:rsidR="003702B2" w:rsidRDefault="003702B2">
            <w:pPr>
              <w:spacing w:after="40" w:line="240" w:lineRule="auto"/>
            </w:pPr>
          </w:p>
        </w:tc>
      </w:tr>
      <w:tr w:rsidR="003702B2" w14:paraId="12147BDE" w14:textId="77777777">
        <w:trPr>
          <w:jc w:val="center"/>
        </w:trPr>
        <w:tc>
          <w:tcPr>
            <w:tcW w:w="3264" w:type="dxa"/>
            <w:vAlign w:val="center"/>
          </w:tcPr>
          <w:p w14:paraId="075F4D41" w14:textId="77777777" w:rsidR="003702B2" w:rsidRDefault="00000000">
            <w:pPr>
              <w:spacing w:after="40" w:line="240" w:lineRule="auto"/>
            </w:pPr>
            <w:r>
              <w:rPr>
                <w:rFonts w:ascii="Calibri" w:hAnsi="Calibri"/>
                <w:color w:val="000000"/>
                <w:sz w:val="20"/>
              </w:rPr>
              <w:t>Delegation and Team Building</w:t>
            </w:r>
          </w:p>
        </w:tc>
        <w:tc>
          <w:tcPr>
            <w:tcW w:w="3264" w:type="dxa"/>
            <w:vAlign w:val="center"/>
          </w:tcPr>
          <w:p w14:paraId="6E237D92" w14:textId="77777777" w:rsidR="003702B2" w:rsidRDefault="003702B2">
            <w:pPr>
              <w:spacing w:after="40" w:line="240" w:lineRule="auto"/>
            </w:pPr>
          </w:p>
        </w:tc>
        <w:tc>
          <w:tcPr>
            <w:tcW w:w="3264" w:type="dxa"/>
            <w:vAlign w:val="center"/>
          </w:tcPr>
          <w:p w14:paraId="62953B65" w14:textId="77777777" w:rsidR="003702B2" w:rsidRDefault="003702B2">
            <w:pPr>
              <w:spacing w:after="40" w:line="240" w:lineRule="auto"/>
            </w:pPr>
          </w:p>
        </w:tc>
      </w:tr>
    </w:tbl>
    <w:p w14:paraId="36E0B5E3" w14:textId="77777777" w:rsidR="003702B2" w:rsidRDefault="003702B2">
      <w:pPr>
        <w:spacing w:after="120"/>
      </w:pPr>
    </w:p>
    <w:p w14:paraId="65AE8ED1" w14:textId="77777777" w:rsidR="003702B2" w:rsidRDefault="00000000">
      <w:pPr>
        <w:pStyle w:val="CalloutHeading"/>
        <w:spacing w:before="0" w:after="120" w:line="259" w:lineRule="auto"/>
      </w:pPr>
      <w:r>
        <w:rPr>
          <w:rFonts w:ascii="Calibri" w:hAnsi="Calibri"/>
          <w:color w:val="1F4E79"/>
          <w:sz w:val="24"/>
        </w:rPr>
        <w:t>Pro Tip</w:t>
      </w:r>
    </w:p>
    <w:p w14:paraId="74A9E175" w14:textId="77777777" w:rsidR="003702B2" w:rsidRDefault="00000000">
      <w:pPr>
        <w:spacing w:after="120"/>
      </w:pPr>
      <w:r>
        <w:rPr>
          <w:rFonts w:ascii="Calibri" w:hAnsi="Calibri"/>
          <w:color w:val="000000"/>
          <w:sz w:val="21"/>
        </w:rPr>
        <w:t>Entrepreneurship is a muscle, not a talent. Every founder you admire was once exactly where you are - unsure but willing. The difference between dreamers and builders is one thing: action. Start before you're ready. You'll learn more in one week of doing than in a year of planning.</w:t>
      </w:r>
    </w:p>
    <w:p w14:paraId="343B372C" w14:textId="77777777" w:rsidR="003702B2" w:rsidRDefault="00000000">
      <w:pPr>
        <w:pStyle w:val="CalloutHeading"/>
        <w:spacing w:before="0" w:after="120" w:line="259" w:lineRule="auto"/>
      </w:pPr>
      <w:r>
        <w:rPr>
          <w:rFonts w:ascii="Calibri" w:hAnsi="Calibri"/>
          <w:color w:val="1F4E79"/>
          <w:sz w:val="24"/>
        </w:rPr>
        <w:t>Watch Out</w:t>
      </w:r>
    </w:p>
    <w:p w14:paraId="5EC05B97" w14:textId="77777777" w:rsidR="003702B2" w:rsidRDefault="00000000">
      <w:pPr>
        <w:spacing w:after="120"/>
      </w:pPr>
      <w:r>
        <w:rPr>
          <w:rFonts w:ascii="Calibri" w:hAnsi="Calibri"/>
          <w:color w:val="000000"/>
          <w:sz w:val="21"/>
        </w:rPr>
        <w:t>Don't wait until you "feel ready." That feeling never comes. If you wait for confidence to show up before you start, you'll be waiting forever. Confidence is built by doing, not by thinking. Take the step, then find your footing.</w:t>
      </w:r>
    </w:p>
    <w:p w14:paraId="14868A12" w14:textId="77777777" w:rsidR="003702B2" w:rsidRDefault="00000000">
      <w:pPr>
        <w:pStyle w:val="Heading3"/>
        <w:spacing w:before="0" w:after="120" w:line="259" w:lineRule="auto"/>
      </w:pPr>
      <w:r>
        <w:rPr>
          <w:rFonts w:ascii="Calibri" w:hAnsi="Calibri"/>
          <w:color w:val="000000"/>
          <w:sz w:val="22"/>
        </w:rPr>
        <w:t>Brainstorming Words</w:t>
      </w:r>
    </w:p>
    <w:p w14:paraId="086BA2B1" w14:textId="77777777" w:rsidR="003702B2" w:rsidRDefault="00000000">
      <w:pPr>
        <w:pStyle w:val="Heading2"/>
        <w:spacing w:before="0" w:line="259" w:lineRule="auto"/>
      </w:pPr>
      <w:r>
        <w:rPr>
          <w:rFonts w:ascii="Calibri" w:hAnsi="Calibri"/>
          <w:color w:val="000000"/>
          <w:sz w:val="21"/>
        </w:rPr>
        <w:t>Confidence</w:t>
      </w:r>
    </w:p>
    <w:p w14:paraId="244D2516" w14:textId="77777777" w:rsidR="003702B2" w:rsidRDefault="00000000">
      <w:pPr>
        <w:pStyle w:val="Heading2"/>
        <w:spacing w:before="0" w:line="259" w:lineRule="auto"/>
      </w:pPr>
      <w:r>
        <w:rPr>
          <w:rFonts w:ascii="Calibri" w:hAnsi="Calibri"/>
          <w:color w:val="000000"/>
          <w:sz w:val="21"/>
        </w:rPr>
        <w:t>Growth</w:t>
      </w:r>
    </w:p>
    <w:p w14:paraId="3E948D17" w14:textId="77777777" w:rsidR="003702B2" w:rsidRDefault="00000000">
      <w:pPr>
        <w:pStyle w:val="Heading2"/>
        <w:spacing w:before="0" w:line="259" w:lineRule="auto"/>
      </w:pPr>
      <w:r>
        <w:rPr>
          <w:rFonts w:ascii="Calibri" w:hAnsi="Calibri"/>
          <w:color w:val="000000"/>
          <w:sz w:val="21"/>
        </w:rPr>
        <w:t>Fear</w:t>
      </w:r>
    </w:p>
    <w:p w14:paraId="63F58BDC" w14:textId="77777777" w:rsidR="003702B2" w:rsidRDefault="00000000">
      <w:pPr>
        <w:pStyle w:val="Heading2"/>
        <w:spacing w:before="0" w:line="259" w:lineRule="auto"/>
      </w:pPr>
      <w:r>
        <w:rPr>
          <w:rFonts w:ascii="Calibri" w:hAnsi="Calibri"/>
          <w:color w:val="000000"/>
          <w:sz w:val="21"/>
        </w:rPr>
        <w:t>Mindset</w:t>
      </w:r>
    </w:p>
    <w:p w14:paraId="5E037553" w14:textId="77777777" w:rsidR="003702B2" w:rsidRDefault="00000000">
      <w:pPr>
        <w:pStyle w:val="Heading2"/>
        <w:spacing w:before="0" w:line="259" w:lineRule="auto"/>
      </w:pPr>
      <w:r>
        <w:rPr>
          <w:rFonts w:ascii="Calibri" w:hAnsi="Calibri"/>
          <w:color w:val="000000"/>
          <w:sz w:val="21"/>
        </w:rPr>
        <w:t>Identity</w:t>
      </w:r>
    </w:p>
    <w:p w14:paraId="45B8DB67" w14:textId="77777777" w:rsidR="003702B2" w:rsidRDefault="00000000">
      <w:pPr>
        <w:pStyle w:val="Heading2"/>
        <w:spacing w:before="0" w:line="259" w:lineRule="auto"/>
      </w:pPr>
      <w:r>
        <w:rPr>
          <w:rFonts w:ascii="Calibri" w:hAnsi="Calibri"/>
          <w:color w:val="000000"/>
          <w:sz w:val="21"/>
        </w:rPr>
        <w:t>Belief</w:t>
      </w:r>
    </w:p>
    <w:p w14:paraId="5FC5C79F" w14:textId="77777777" w:rsidR="003702B2" w:rsidRDefault="00000000">
      <w:pPr>
        <w:pStyle w:val="Heading2"/>
        <w:spacing w:before="0" w:line="259" w:lineRule="auto"/>
      </w:pPr>
      <w:r>
        <w:rPr>
          <w:rFonts w:ascii="Calibri" w:hAnsi="Calibri"/>
          <w:color w:val="000000"/>
          <w:sz w:val="21"/>
        </w:rPr>
        <w:t>Motivation</w:t>
      </w:r>
    </w:p>
    <w:p w14:paraId="41880A5C" w14:textId="77777777" w:rsidR="003702B2" w:rsidRDefault="00000000">
      <w:pPr>
        <w:pStyle w:val="Heading3"/>
        <w:spacing w:before="0" w:after="120" w:line="259" w:lineRule="auto"/>
      </w:pPr>
      <w:r>
        <w:rPr>
          <w:rFonts w:ascii="Calibri" w:hAnsi="Calibri"/>
          <w:color w:val="000000"/>
          <w:sz w:val="22"/>
        </w:rPr>
        <w:t>Guiding Questions</w:t>
      </w:r>
    </w:p>
    <w:p w14:paraId="1B023EF8" w14:textId="77777777" w:rsidR="003702B2" w:rsidRDefault="00000000">
      <w:pPr>
        <w:spacing w:after="120"/>
        <w:ind w:left="432"/>
      </w:pPr>
      <w:r>
        <w:rPr>
          <w:rFonts w:ascii="Calibri" w:hAnsi="Calibri"/>
          <w:color w:val="000000"/>
          <w:sz w:val="21"/>
        </w:rPr>
        <w:t>1. What fears are holding you back right now?</w:t>
      </w:r>
    </w:p>
    <w:p w14:paraId="403677E0" w14:textId="77777777" w:rsidR="003702B2" w:rsidRDefault="00000000">
      <w:pPr>
        <w:spacing w:after="120"/>
        <w:ind w:left="432"/>
      </w:pPr>
      <w:r>
        <w:rPr>
          <w:rFonts w:ascii="Calibri" w:hAnsi="Calibri"/>
          <w:color w:val="000000"/>
          <w:sz w:val="21"/>
        </w:rPr>
        <w:lastRenderedPageBreak/>
        <w:t>2. When have you proven to yourself that you're capable?</w:t>
      </w:r>
    </w:p>
    <w:p w14:paraId="04A1A6AB" w14:textId="77777777" w:rsidR="003702B2" w:rsidRDefault="00000000">
      <w:pPr>
        <w:spacing w:after="120"/>
        <w:ind w:left="432"/>
      </w:pPr>
      <w:r>
        <w:rPr>
          <w:rFonts w:ascii="Calibri" w:hAnsi="Calibri"/>
          <w:color w:val="000000"/>
          <w:sz w:val="21"/>
        </w:rPr>
        <w:t>3. What would you do if you knew you couldn't fail?</w:t>
      </w:r>
    </w:p>
    <w:p w14:paraId="48839CE0" w14:textId="77777777" w:rsidR="003702B2" w:rsidRDefault="00000000">
      <w:pPr>
        <w:spacing w:after="120"/>
        <w:ind w:left="432"/>
      </w:pPr>
      <w:r>
        <w:rPr>
          <w:rFonts w:ascii="Calibri" w:hAnsi="Calibri"/>
          <w:color w:val="000000"/>
          <w:sz w:val="21"/>
        </w:rPr>
        <w:t>4. How do you handle discomfort or uncertainty?</w:t>
      </w:r>
    </w:p>
    <w:p w14:paraId="7C262466" w14:textId="77777777" w:rsidR="003702B2" w:rsidRDefault="00000000">
      <w:pPr>
        <w:spacing w:after="120"/>
        <w:ind w:left="432"/>
      </w:pPr>
      <w:r>
        <w:rPr>
          <w:rFonts w:ascii="Calibri" w:hAnsi="Calibri"/>
          <w:color w:val="000000"/>
          <w:sz w:val="21"/>
        </w:rPr>
        <w:t>5. What does "success" look like for you?</w:t>
      </w:r>
    </w:p>
    <w:p w14:paraId="5E4F53E4" w14:textId="77777777" w:rsidR="003702B2" w:rsidRDefault="00000000">
      <w:pPr>
        <w:pStyle w:val="Heading3"/>
        <w:spacing w:before="0" w:after="120" w:line="259" w:lineRule="auto"/>
      </w:pPr>
      <w:r>
        <w:rPr>
          <w:rFonts w:ascii="Calibri" w:hAnsi="Calibri"/>
        </w:rPr>
        <w:t>Action Step</w:t>
      </w:r>
    </w:p>
    <w:p w14:paraId="24522EF7" w14:textId="77777777" w:rsidR="003702B2" w:rsidRDefault="00000000">
      <w:pPr>
        <w:spacing w:after="120"/>
      </w:pPr>
      <w:r>
        <w:rPr>
          <w:rFonts w:ascii="Calibri" w:hAnsi="Calibri"/>
          <w:color w:val="000000"/>
          <w:sz w:val="21"/>
        </w:rPr>
        <w:t>Write down your three biggest fears about starting a business. Next to each one, write one concrete step you could take this week to move forward despite that fear.</w:t>
      </w:r>
    </w:p>
    <w:tbl>
      <w:tblPr>
        <w:tblStyle w:val="TableGrid"/>
        <w:tblW w:w="0" w:type="auto"/>
        <w:jc w:val="center"/>
        <w:tblLook w:val="04A0" w:firstRow="1" w:lastRow="0" w:firstColumn="1" w:lastColumn="0" w:noHBand="0" w:noVBand="1"/>
      </w:tblPr>
      <w:tblGrid>
        <w:gridCol w:w="3120"/>
        <w:gridCol w:w="3120"/>
        <w:gridCol w:w="3120"/>
      </w:tblGrid>
      <w:tr w:rsidR="003702B2" w14:paraId="4D83A669" w14:textId="77777777">
        <w:trPr>
          <w:jc w:val="center"/>
        </w:trPr>
        <w:tc>
          <w:tcPr>
            <w:tcW w:w="3120" w:type="dxa"/>
            <w:shd w:val="clear" w:color="auto" w:fill="D9EAF7"/>
            <w:vAlign w:val="center"/>
          </w:tcPr>
          <w:p w14:paraId="7FE08B19" w14:textId="77777777" w:rsidR="003702B2" w:rsidRDefault="00000000">
            <w:pPr>
              <w:spacing w:after="40" w:line="240" w:lineRule="auto"/>
            </w:pPr>
            <w:r>
              <w:rPr>
                <w:rFonts w:ascii="Calibri" w:hAnsi="Calibri"/>
                <w:b/>
                <w:color w:val="000000"/>
                <w:sz w:val="20"/>
              </w:rPr>
              <w:t>#</w:t>
            </w:r>
          </w:p>
        </w:tc>
        <w:tc>
          <w:tcPr>
            <w:tcW w:w="3120" w:type="dxa"/>
            <w:shd w:val="clear" w:color="auto" w:fill="D9EAF7"/>
            <w:vAlign w:val="center"/>
          </w:tcPr>
          <w:p w14:paraId="64454853" w14:textId="77777777" w:rsidR="003702B2" w:rsidRDefault="00000000">
            <w:pPr>
              <w:spacing w:after="40" w:line="240" w:lineRule="auto"/>
            </w:pPr>
            <w:r>
              <w:rPr>
                <w:rFonts w:ascii="Calibri" w:hAnsi="Calibri"/>
                <w:b/>
                <w:color w:val="000000"/>
                <w:sz w:val="20"/>
              </w:rPr>
              <w:t>My Fear</w:t>
            </w:r>
          </w:p>
        </w:tc>
        <w:tc>
          <w:tcPr>
            <w:tcW w:w="3120" w:type="dxa"/>
            <w:shd w:val="clear" w:color="auto" w:fill="D9EAF7"/>
            <w:vAlign w:val="center"/>
          </w:tcPr>
          <w:p w14:paraId="50F476F0" w14:textId="77777777" w:rsidR="003702B2" w:rsidRDefault="00000000">
            <w:pPr>
              <w:spacing w:after="40" w:line="240" w:lineRule="auto"/>
            </w:pPr>
            <w:r>
              <w:rPr>
                <w:rFonts w:ascii="Calibri" w:hAnsi="Calibri"/>
                <w:b/>
                <w:color w:val="000000"/>
                <w:sz w:val="20"/>
              </w:rPr>
              <w:t>One Step I Will Take This Week</w:t>
            </w:r>
          </w:p>
        </w:tc>
      </w:tr>
      <w:tr w:rsidR="003702B2" w14:paraId="766144FA" w14:textId="77777777">
        <w:trPr>
          <w:jc w:val="center"/>
        </w:trPr>
        <w:tc>
          <w:tcPr>
            <w:tcW w:w="3120" w:type="dxa"/>
            <w:vAlign w:val="center"/>
          </w:tcPr>
          <w:p w14:paraId="4E93E016" w14:textId="77777777" w:rsidR="003702B2" w:rsidRDefault="00000000">
            <w:pPr>
              <w:spacing w:after="40" w:line="240" w:lineRule="auto"/>
            </w:pPr>
            <w:r>
              <w:rPr>
                <w:rFonts w:ascii="Calibri" w:hAnsi="Calibri"/>
                <w:color w:val="000000"/>
                <w:sz w:val="20"/>
              </w:rPr>
              <w:t>1</w:t>
            </w:r>
          </w:p>
        </w:tc>
        <w:tc>
          <w:tcPr>
            <w:tcW w:w="3120" w:type="dxa"/>
            <w:vAlign w:val="center"/>
          </w:tcPr>
          <w:p w14:paraId="1A0892F2" w14:textId="77777777" w:rsidR="003702B2" w:rsidRDefault="00000000">
            <w:pPr>
              <w:spacing w:after="40" w:line="240" w:lineRule="auto"/>
            </w:pPr>
            <w:r>
              <w:rPr>
                <w:rFonts w:ascii="Calibri" w:hAnsi="Calibri"/>
                <w:color w:val="000000"/>
                <w:sz w:val="20"/>
              </w:rPr>
              <w:br/>
            </w:r>
          </w:p>
        </w:tc>
        <w:tc>
          <w:tcPr>
            <w:tcW w:w="3120" w:type="dxa"/>
            <w:vAlign w:val="center"/>
          </w:tcPr>
          <w:p w14:paraId="55FA176B" w14:textId="77777777" w:rsidR="003702B2" w:rsidRDefault="00000000">
            <w:pPr>
              <w:spacing w:after="40" w:line="240" w:lineRule="auto"/>
            </w:pPr>
            <w:r>
              <w:rPr>
                <w:rFonts w:ascii="Calibri" w:hAnsi="Calibri"/>
                <w:color w:val="000000"/>
                <w:sz w:val="20"/>
              </w:rPr>
              <w:br/>
            </w:r>
          </w:p>
        </w:tc>
      </w:tr>
      <w:tr w:rsidR="003702B2" w14:paraId="7883EF1D" w14:textId="77777777">
        <w:trPr>
          <w:jc w:val="center"/>
        </w:trPr>
        <w:tc>
          <w:tcPr>
            <w:tcW w:w="3120" w:type="dxa"/>
            <w:vAlign w:val="center"/>
          </w:tcPr>
          <w:p w14:paraId="0CA0143F" w14:textId="77777777" w:rsidR="003702B2" w:rsidRDefault="00000000">
            <w:pPr>
              <w:spacing w:after="40" w:line="240" w:lineRule="auto"/>
            </w:pPr>
            <w:r>
              <w:rPr>
                <w:rFonts w:ascii="Calibri" w:hAnsi="Calibri"/>
                <w:color w:val="000000"/>
                <w:sz w:val="20"/>
              </w:rPr>
              <w:t>2</w:t>
            </w:r>
          </w:p>
        </w:tc>
        <w:tc>
          <w:tcPr>
            <w:tcW w:w="3120" w:type="dxa"/>
            <w:vAlign w:val="center"/>
          </w:tcPr>
          <w:p w14:paraId="74357E3D" w14:textId="77777777" w:rsidR="003702B2" w:rsidRDefault="00000000">
            <w:pPr>
              <w:spacing w:after="40" w:line="240" w:lineRule="auto"/>
            </w:pPr>
            <w:r>
              <w:rPr>
                <w:rFonts w:ascii="Calibri" w:hAnsi="Calibri"/>
                <w:color w:val="000000"/>
                <w:sz w:val="20"/>
              </w:rPr>
              <w:br/>
            </w:r>
          </w:p>
        </w:tc>
        <w:tc>
          <w:tcPr>
            <w:tcW w:w="3120" w:type="dxa"/>
            <w:vAlign w:val="center"/>
          </w:tcPr>
          <w:p w14:paraId="4338E3B2" w14:textId="77777777" w:rsidR="003702B2" w:rsidRDefault="00000000">
            <w:pPr>
              <w:spacing w:after="40" w:line="240" w:lineRule="auto"/>
            </w:pPr>
            <w:r>
              <w:rPr>
                <w:rFonts w:ascii="Calibri" w:hAnsi="Calibri"/>
                <w:color w:val="000000"/>
                <w:sz w:val="20"/>
              </w:rPr>
              <w:br/>
            </w:r>
          </w:p>
        </w:tc>
      </w:tr>
      <w:tr w:rsidR="003702B2" w14:paraId="0BA358D3" w14:textId="77777777">
        <w:trPr>
          <w:jc w:val="center"/>
        </w:trPr>
        <w:tc>
          <w:tcPr>
            <w:tcW w:w="3120" w:type="dxa"/>
            <w:vAlign w:val="center"/>
          </w:tcPr>
          <w:p w14:paraId="7879285D" w14:textId="77777777" w:rsidR="003702B2" w:rsidRDefault="00000000">
            <w:pPr>
              <w:spacing w:after="40" w:line="240" w:lineRule="auto"/>
            </w:pPr>
            <w:r>
              <w:rPr>
                <w:rFonts w:ascii="Calibri" w:hAnsi="Calibri"/>
                <w:color w:val="000000"/>
                <w:sz w:val="20"/>
              </w:rPr>
              <w:t>3</w:t>
            </w:r>
          </w:p>
        </w:tc>
        <w:tc>
          <w:tcPr>
            <w:tcW w:w="3120" w:type="dxa"/>
            <w:vAlign w:val="center"/>
          </w:tcPr>
          <w:p w14:paraId="5B0E694D" w14:textId="77777777" w:rsidR="003702B2" w:rsidRDefault="00000000">
            <w:pPr>
              <w:spacing w:after="40" w:line="240" w:lineRule="auto"/>
            </w:pPr>
            <w:r>
              <w:rPr>
                <w:rFonts w:ascii="Calibri" w:hAnsi="Calibri"/>
                <w:color w:val="000000"/>
                <w:sz w:val="20"/>
              </w:rPr>
              <w:br/>
            </w:r>
          </w:p>
        </w:tc>
        <w:tc>
          <w:tcPr>
            <w:tcW w:w="3120" w:type="dxa"/>
            <w:vAlign w:val="center"/>
          </w:tcPr>
          <w:p w14:paraId="52EA9001" w14:textId="77777777" w:rsidR="003702B2" w:rsidRDefault="00000000">
            <w:pPr>
              <w:spacing w:after="40" w:line="240" w:lineRule="auto"/>
            </w:pPr>
            <w:r>
              <w:rPr>
                <w:rFonts w:ascii="Calibri" w:hAnsi="Calibri"/>
                <w:color w:val="000000"/>
                <w:sz w:val="20"/>
              </w:rPr>
              <w:br/>
            </w:r>
          </w:p>
        </w:tc>
      </w:tr>
    </w:tbl>
    <w:p w14:paraId="14933DB1" w14:textId="77777777" w:rsidR="003702B2" w:rsidRDefault="00000000">
      <w:pPr>
        <w:pStyle w:val="TakeawayHeading"/>
        <w:spacing w:before="0" w:after="120" w:line="259" w:lineRule="auto"/>
      </w:pPr>
      <w:r>
        <w:rPr>
          <w:rFonts w:ascii="Calibri" w:hAnsi="Calibri"/>
          <w:color w:val="1F4E79"/>
          <w:sz w:val="24"/>
        </w:rPr>
        <w:t>Key Takeaway</w:t>
      </w:r>
    </w:p>
    <w:p w14:paraId="6FB27B20" w14:textId="77777777" w:rsidR="003702B2" w:rsidRDefault="00000000">
      <w:pPr>
        <w:spacing w:after="120"/>
      </w:pPr>
      <w:r>
        <w:rPr>
          <w:rFonts w:ascii="Calibri" w:hAnsi="Calibri"/>
          <w:color w:val="000000"/>
          <w:sz w:val="21"/>
        </w:rPr>
        <w:t>Courage isn't the absence of fear - it's the decision that your vision matters more than your doubt.</w:t>
      </w:r>
    </w:p>
    <w:p w14:paraId="2D2A73EF" w14:textId="77777777" w:rsidR="003702B2" w:rsidRDefault="00000000">
      <w:pPr>
        <w:spacing w:after="120"/>
      </w:pPr>
      <w:r>
        <w:rPr>
          <w:rFonts w:ascii="Calibri" w:hAnsi="Calibri"/>
          <w:color w:val="000000"/>
          <w:sz w:val="21"/>
        </w:rPr>
        <w:br w:type="page"/>
      </w:r>
    </w:p>
    <w:p w14:paraId="50AE74A9" w14:textId="77777777" w:rsidR="003702B2" w:rsidRDefault="00000000">
      <w:pPr>
        <w:pStyle w:val="Heading1"/>
        <w:spacing w:before="0" w:after="120" w:line="259" w:lineRule="auto"/>
        <w:jc w:val="center"/>
      </w:pPr>
      <w:r>
        <w:rPr>
          <w:rFonts w:ascii="Georgia" w:hAnsi="Georgia"/>
          <w:sz w:val="32"/>
        </w:rPr>
        <w:lastRenderedPageBreak/>
        <w:t>PART 1: DISCOVERY</w:t>
      </w:r>
    </w:p>
    <w:p w14:paraId="4FBE5342" w14:textId="77777777" w:rsidR="003702B2" w:rsidRDefault="00000000">
      <w:pPr>
        <w:pStyle w:val="Heading1"/>
        <w:spacing w:before="0" w:after="120" w:line="259" w:lineRule="auto"/>
      </w:pPr>
      <w:r>
        <w:rPr>
          <w:rFonts w:ascii="Georgia" w:hAnsi="Georgia"/>
          <w:sz w:val="30"/>
        </w:rPr>
        <w:t>Session 3: Business Idea</w:t>
      </w:r>
    </w:p>
    <w:p w14:paraId="538CD8FA" w14:textId="77777777" w:rsidR="003702B2" w:rsidRDefault="00000000">
      <w:pPr>
        <w:spacing w:after="120"/>
      </w:pPr>
      <w:r>
        <w:rPr>
          <w:rFonts w:ascii="Calibri" w:hAnsi="Calibri"/>
          <w:color w:val="000000"/>
          <w:sz w:val="21"/>
        </w:rPr>
        <w:t>You might already have an idea. Or maybe it's still a foggy feeling in your chest.</w:t>
      </w:r>
    </w:p>
    <w:p w14:paraId="5D6CCC08" w14:textId="77777777" w:rsidR="003702B2" w:rsidRDefault="00000000">
      <w:pPr>
        <w:spacing w:after="120"/>
      </w:pPr>
      <w:r>
        <w:rPr>
          <w:rFonts w:ascii="Calibri" w:hAnsi="Calibri"/>
          <w:color w:val="000000"/>
          <w:sz w:val="21"/>
        </w:rPr>
        <w:t>Either way, this session is about shaping it. Don't worry if it's not 'perfect.' Perfect comes later. For now, explore what feels real. What are you good at? What do people ask you for help with? What could you talk about for hours without getting bored? Think about the problems in the world or in your community that need solving. The right business idea isn't just about profit - it's about alignment.</w:t>
      </w:r>
    </w:p>
    <w:p w14:paraId="31DC273F" w14:textId="77777777" w:rsidR="003702B2" w:rsidRDefault="00000000">
      <w:pPr>
        <w:pStyle w:val="CalloutHeading"/>
        <w:spacing w:before="0" w:after="120" w:line="259" w:lineRule="auto"/>
      </w:pPr>
      <w:r>
        <w:rPr>
          <w:rFonts w:ascii="Calibri" w:hAnsi="Calibri"/>
          <w:color w:val="1F4E79"/>
          <w:sz w:val="24"/>
        </w:rPr>
        <w:t>Pro Tip</w:t>
      </w:r>
    </w:p>
    <w:p w14:paraId="65DA7BA5" w14:textId="77777777" w:rsidR="003702B2" w:rsidRDefault="00000000">
      <w:pPr>
        <w:spacing w:after="120"/>
      </w:pPr>
      <w:r>
        <w:rPr>
          <w:rFonts w:ascii="Calibri" w:hAnsi="Calibri"/>
          <w:color w:val="000000"/>
          <w:sz w:val="21"/>
        </w:rPr>
        <w:t>The best business ideas sit at the intersection of three things: what you're good at, what you love, and what people will pay for. If your idea checks at least two of those boxes, you're onto something. Don't wait for the "perfect" idea - start with a good one and refine as you go.</w:t>
      </w:r>
    </w:p>
    <w:p w14:paraId="09C64807" w14:textId="77777777" w:rsidR="003702B2" w:rsidRDefault="00000000">
      <w:pPr>
        <w:pStyle w:val="CalloutHeading"/>
        <w:spacing w:before="0" w:after="120" w:line="259" w:lineRule="auto"/>
      </w:pPr>
      <w:r>
        <w:rPr>
          <w:rFonts w:ascii="Calibri" w:hAnsi="Calibri"/>
          <w:color w:val="1F4E79"/>
          <w:sz w:val="24"/>
        </w:rPr>
        <w:t>Watch Out</w:t>
      </w:r>
    </w:p>
    <w:p w14:paraId="16C5FB47" w14:textId="77777777" w:rsidR="003702B2" w:rsidRDefault="00000000">
      <w:pPr>
        <w:spacing w:after="120"/>
      </w:pPr>
      <w:r>
        <w:rPr>
          <w:rFonts w:ascii="Calibri" w:hAnsi="Calibri"/>
          <w:color w:val="000000"/>
          <w:sz w:val="21"/>
        </w:rPr>
        <w:t>Don't fall in love with your idea so much that you stop listening to the market.</w:t>
      </w:r>
    </w:p>
    <w:p w14:paraId="44459840" w14:textId="77777777" w:rsidR="003702B2" w:rsidRDefault="00000000">
      <w:pPr>
        <w:spacing w:after="120"/>
      </w:pPr>
      <w:r>
        <w:rPr>
          <w:rFonts w:ascii="Calibri" w:hAnsi="Calibri"/>
          <w:color w:val="000000"/>
          <w:sz w:val="21"/>
        </w:rPr>
        <w:t>The graveyard of failed businesses is full of great ideas that nobody wanted to pay for. Validate before you invest. Ask 10 people if they'd buy it - and actually listen to their honest answers.</w:t>
      </w:r>
    </w:p>
    <w:p w14:paraId="3CEEB7B3" w14:textId="77777777" w:rsidR="003702B2" w:rsidRDefault="00000000">
      <w:pPr>
        <w:pStyle w:val="Heading3"/>
        <w:spacing w:before="0" w:after="120" w:line="259" w:lineRule="auto"/>
      </w:pPr>
      <w:r>
        <w:rPr>
          <w:rFonts w:ascii="Calibri" w:hAnsi="Calibri"/>
          <w:color w:val="000000"/>
          <w:sz w:val="22"/>
        </w:rPr>
        <w:t>Brainstorming Words</w:t>
      </w:r>
    </w:p>
    <w:p w14:paraId="2D0A2FCF" w14:textId="77777777" w:rsidR="003702B2" w:rsidRDefault="00000000">
      <w:pPr>
        <w:pStyle w:val="Heading2"/>
        <w:spacing w:before="0" w:line="259" w:lineRule="auto"/>
      </w:pPr>
      <w:r>
        <w:rPr>
          <w:rFonts w:ascii="Calibri" w:hAnsi="Calibri"/>
          <w:color w:val="000000"/>
          <w:sz w:val="21"/>
        </w:rPr>
        <w:t>Skills</w:t>
      </w:r>
    </w:p>
    <w:p w14:paraId="7AD8F39C" w14:textId="77777777" w:rsidR="003702B2" w:rsidRDefault="00000000">
      <w:pPr>
        <w:pStyle w:val="Heading2"/>
        <w:spacing w:before="0" w:line="259" w:lineRule="auto"/>
      </w:pPr>
      <w:r>
        <w:rPr>
          <w:rFonts w:ascii="Calibri" w:hAnsi="Calibri"/>
          <w:color w:val="000000"/>
          <w:sz w:val="21"/>
        </w:rPr>
        <w:t>Interests</w:t>
      </w:r>
    </w:p>
    <w:p w14:paraId="70069896" w14:textId="77777777" w:rsidR="003702B2" w:rsidRDefault="00000000">
      <w:pPr>
        <w:pStyle w:val="Heading2"/>
        <w:spacing w:before="0" w:line="259" w:lineRule="auto"/>
      </w:pPr>
      <w:r>
        <w:rPr>
          <w:rFonts w:ascii="Calibri" w:hAnsi="Calibri"/>
          <w:color w:val="000000"/>
          <w:sz w:val="21"/>
        </w:rPr>
        <w:t>Solutions</w:t>
      </w:r>
    </w:p>
    <w:p w14:paraId="4818A881" w14:textId="77777777" w:rsidR="003702B2" w:rsidRDefault="00000000">
      <w:pPr>
        <w:pStyle w:val="Heading2"/>
        <w:spacing w:before="0" w:line="259" w:lineRule="auto"/>
      </w:pPr>
      <w:r>
        <w:rPr>
          <w:rFonts w:ascii="Calibri" w:hAnsi="Calibri"/>
          <w:color w:val="000000"/>
          <w:sz w:val="21"/>
        </w:rPr>
        <w:t>Audience</w:t>
      </w:r>
    </w:p>
    <w:p w14:paraId="750539FF" w14:textId="77777777" w:rsidR="003702B2" w:rsidRDefault="00000000">
      <w:pPr>
        <w:pStyle w:val="Heading2"/>
        <w:spacing w:before="0" w:line="259" w:lineRule="auto"/>
      </w:pPr>
      <w:r>
        <w:rPr>
          <w:rFonts w:ascii="Calibri" w:hAnsi="Calibri"/>
          <w:color w:val="000000"/>
          <w:sz w:val="21"/>
        </w:rPr>
        <w:t>Problem-Solving</w:t>
      </w:r>
    </w:p>
    <w:p w14:paraId="648EE35F" w14:textId="77777777" w:rsidR="003702B2" w:rsidRDefault="00000000">
      <w:pPr>
        <w:pStyle w:val="Heading2"/>
        <w:spacing w:before="0" w:line="259" w:lineRule="auto"/>
      </w:pPr>
      <w:r>
        <w:rPr>
          <w:rFonts w:ascii="Calibri" w:hAnsi="Calibri"/>
          <w:color w:val="000000"/>
          <w:sz w:val="21"/>
        </w:rPr>
        <w:t>Experience</w:t>
      </w:r>
    </w:p>
    <w:p w14:paraId="58B5978A" w14:textId="77777777" w:rsidR="003702B2" w:rsidRDefault="00000000">
      <w:pPr>
        <w:pStyle w:val="Heading2"/>
        <w:spacing w:before="0" w:line="259" w:lineRule="auto"/>
      </w:pPr>
      <w:r>
        <w:rPr>
          <w:rFonts w:ascii="Calibri" w:hAnsi="Calibri"/>
          <w:color w:val="000000"/>
          <w:sz w:val="21"/>
        </w:rPr>
        <w:t>Talents</w:t>
      </w:r>
    </w:p>
    <w:p w14:paraId="498375C7" w14:textId="77777777" w:rsidR="003702B2" w:rsidRDefault="00000000">
      <w:pPr>
        <w:pStyle w:val="Heading3"/>
        <w:spacing w:before="0" w:after="120" w:line="259" w:lineRule="auto"/>
      </w:pPr>
      <w:r>
        <w:rPr>
          <w:rFonts w:ascii="Calibri" w:hAnsi="Calibri"/>
          <w:color w:val="000000"/>
          <w:sz w:val="22"/>
        </w:rPr>
        <w:t>Guiding Questions</w:t>
      </w:r>
    </w:p>
    <w:p w14:paraId="534A3BAB" w14:textId="77777777" w:rsidR="003702B2" w:rsidRDefault="00000000">
      <w:pPr>
        <w:spacing w:after="120"/>
        <w:ind w:left="432"/>
      </w:pPr>
      <w:r>
        <w:rPr>
          <w:rFonts w:ascii="Calibri" w:hAnsi="Calibri"/>
          <w:color w:val="000000"/>
          <w:sz w:val="21"/>
        </w:rPr>
        <w:t>1. What are you naturally good at?</w:t>
      </w:r>
    </w:p>
    <w:p w14:paraId="61DFE9EF" w14:textId="77777777" w:rsidR="003702B2" w:rsidRDefault="00000000">
      <w:pPr>
        <w:spacing w:after="120"/>
        <w:ind w:left="432"/>
      </w:pPr>
      <w:r>
        <w:rPr>
          <w:rFonts w:ascii="Calibri" w:hAnsi="Calibri"/>
          <w:color w:val="000000"/>
          <w:sz w:val="21"/>
        </w:rPr>
        <w:t>2. What do people often ask you to help them with?</w:t>
      </w:r>
    </w:p>
    <w:p w14:paraId="661E555B" w14:textId="77777777" w:rsidR="003702B2" w:rsidRDefault="00000000">
      <w:pPr>
        <w:spacing w:after="120"/>
        <w:ind w:left="432"/>
      </w:pPr>
      <w:r>
        <w:rPr>
          <w:rFonts w:ascii="Calibri" w:hAnsi="Calibri"/>
          <w:color w:val="000000"/>
          <w:sz w:val="21"/>
        </w:rPr>
        <w:t>3. If you could solve one problem in your community, what would it be?</w:t>
      </w:r>
    </w:p>
    <w:p w14:paraId="34BD749A" w14:textId="77777777" w:rsidR="003702B2" w:rsidRDefault="00000000">
      <w:pPr>
        <w:spacing w:after="120"/>
        <w:ind w:left="432"/>
      </w:pPr>
      <w:r>
        <w:rPr>
          <w:rFonts w:ascii="Calibri" w:hAnsi="Calibri"/>
          <w:color w:val="000000"/>
          <w:sz w:val="21"/>
        </w:rPr>
        <w:t>4. What kind of work lights you up inside?</w:t>
      </w:r>
    </w:p>
    <w:p w14:paraId="632F0B0A" w14:textId="77777777" w:rsidR="003702B2" w:rsidRDefault="00000000">
      <w:pPr>
        <w:spacing w:after="120"/>
        <w:ind w:left="432"/>
      </w:pPr>
      <w:r>
        <w:rPr>
          <w:rFonts w:ascii="Calibri" w:hAnsi="Calibri"/>
          <w:color w:val="000000"/>
          <w:sz w:val="21"/>
        </w:rPr>
        <w:t>5. What would your dream business actually look like?</w:t>
      </w:r>
    </w:p>
    <w:p w14:paraId="1EC76955" w14:textId="77777777" w:rsidR="003702B2" w:rsidRDefault="00000000">
      <w:pPr>
        <w:pStyle w:val="Heading3"/>
        <w:spacing w:before="0" w:after="120" w:line="259" w:lineRule="auto"/>
      </w:pPr>
      <w:r>
        <w:rPr>
          <w:rFonts w:ascii="Calibri" w:hAnsi="Calibri"/>
        </w:rPr>
        <w:t>Action Step</w:t>
      </w:r>
    </w:p>
    <w:p w14:paraId="6320AE87" w14:textId="77777777" w:rsidR="003702B2" w:rsidRDefault="00000000">
      <w:pPr>
        <w:spacing w:after="120"/>
      </w:pPr>
      <w:r>
        <w:rPr>
          <w:rFonts w:ascii="Calibri" w:hAnsi="Calibri"/>
          <w:color w:val="000000"/>
          <w:sz w:val="21"/>
        </w:rPr>
        <w:t>Write a one-paragraph description of your business idea. Include: what it does, who it serves, and what problem it solves. This is your rough draft - it doesn't need to be polished.</w:t>
      </w:r>
    </w:p>
    <w:p w14:paraId="77D46A46" w14:textId="77777777" w:rsidR="003702B2" w:rsidRDefault="00000000">
      <w:pPr>
        <w:pStyle w:val="TakeawayHeading"/>
        <w:spacing w:before="0" w:after="120" w:line="259" w:lineRule="auto"/>
      </w:pPr>
      <w:r>
        <w:rPr>
          <w:rFonts w:ascii="Calibri" w:hAnsi="Calibri"/>
          <w:color w:val="1F4E79"/>
          <w:sz w:val="24"/>
        </w:rPr>
        <w:t>Key Takeaway</w:t>
      </w:r>
    </w:p>
    <w:p w14:paraId="2AFDFB96" w14:textId="77777777" w:rsidR="003702B2" w:rsidRDefault="00000000">
      <w:pPr>
        <w:spacing w:after="120"/>
      </w:pPr>
      <w:r>
        <w:rPr>
          <w:rFonts w:ascii="Calibri" w:hAnsi="Calibri"/>
          <w:color w:val="000000"/>
          <w:sz w:val="21"/>
        </w:rPr>
        <w:t>A great business idea doesn't come from thin air - it comes from the intersection of your skills, your passion, and a real need in the world.</w:t>
      </w:r>
    </w:p>
    <w:p w14:paraId="6CA98294" w14:textId="77777777" w:rsidR="003702B2" w:rsidRDefault="00000000">
      <w:pPr>
        <w:spacing w:after="120"/>
      </w:pPr>
      <w:r>
        <w:rPr>
          <w:rFonts w:ascii="Calibri" w:hAnsi="Calibri"/>
          <w:color w:val="000000"/>
          <w:sz w:val="21"/>
        </w:rPr>
        <w:br w:type="page"/>
      </w:r>
    </w:p>
    <w:p w14:paraId="3E0366D8" w14:textId="77777777" w:rsidR="003702B2" w:rsidRDefault="00000000">
      <w:pPr>
        <w:pStyle w:val="Heading1"/>
        <w:spacing w:before="0" w:after="120" w:line="259" w:lineRule="auto"/>
        <w:jc w:val="center"/>
      </w:pPr>
      <w:r>
        <w:rPr>
          <w:rFonts w:ascii="Georgia" w:hAnsi="Georgia"/>
          <w:sz w:val="32"/>
        </w:rPr>
        <w:lastRenderedPageBreak/>
        <w:t>PART 2: DEFINITION</w:t>
      </w:r>
    </w:p>
    <w:p w14:paraId="238D48B5" w14:textId="77777777" w:rsidR="003702B2" w:rsidRDefault="00000000">
      <w:pPr>
        <w:pStyle w:val="Heading2"/>
        <w:spacing w:before="0" w:line="259" w:lineRule="auto"/>
      </w:pPr>
      <w:r>
        <w:rPr>
          <w:rFonts w:ascii="Calibri" w:hAnsi="Calibri"/>
          <w:color w:val="000000"/>
          <w:sz w:val="21"/>
        </w:rPr>
        <w:t>What Are You Building?</w:t>
      </w:r>
    </w:p>
    <w:p w14:paraId="7E2B123B" w14:textId="77777777" w:rsidR="003702B2" w:rsidRDefault="00000000">
      <w:pPr>
        <w:spacing w:after="120"/>
      </w:pPr>
      <w:r>
        <w:rPr>
          <w:rFonts w:ascii="Calibri" w:hAnsi="Calibri"/>
          <w:color w:val="000000"/>
          <w:sz w:val="21"/>
        </w:rPr>
        <w:t>Now that you know who you are and what you want to create, it's time to define it.</w:t>
      </w:r>
    </w:p>
    <w:p w14:paraId="55675067" w14:textId="77777777" w:rsidR="003702B2" w:rsidRDefault="00000000">
      <w:pPr>
        <w:spacing w:after="120"/>
      </w:pPr>
      <w:r>
        <w:rPr>
          <w:rFonts w:ascii="Calibri" w:hAnsi="Calibri"/>
          <w:color w:val="000000"/>
          <w:sz w:val="21"/>
        </w:rPr>
        <w:t>These sessions help you understand your market, shape your offerings, build your brand, and learn to pitch it all in 60 seconds.</w:t>
      </w:r>
    </w:p>
    <w:p w14:paraId="778459B4" w14:textId="77777777" w:rsidR="003702B2" w:rsidRDefault="00000000">
      <w:pPr>
        <w:pStyle w:val="Heading1"/>
        <w:spacing w:before="0" w:after="120" w:line="259" w:lineRule="auto"/>
      </w:pPr>
      <w:r>
        <w:rPr>
          <w:rFonts w:ascii="Georgia" w:hAnsi="Georgia"/>
          <w:sz w:val="30"/>
        </w:rPr>
        <w:t>Session 4: Market Position</w:t>
      </w:r>
    </w:p>
    <w:p w14:paraId="2B7249E0" w14:textId="77777777" w:rsidR="003702B2" w:rsidRDefault="00000000">
      <w:pPr>
        <w:pStyle w:val="Heading1"/>
        <w:spacing w:before="0" w:after="120" w:line="259" w:lineRule="auto"/>
      </w:pPr>
      <w:r>
        <w:rPr>
          <w:rFonts w:ascii="Georgia" w:hAnsi="Georgia"/>
          <w:sz w:val="30"/>
        </w:rPr>
        <w:t>Session 5: Product Portfolio</w:t>
      </w:r>
    </w:p>
    <w:p w14:paraId="5A88D709" w14:textId="77777777" w:rsidR="003702B2" w:rsidRDefault="00000000">
      <w:pPr>
        <w:pStyle w:val="Heading1"/>
        <w:spacing w:before="0" w:after="120" w:line="259" w:lineRule="auto"/>
      </w:pPr>
      <w:r>
        <w:rPr>
          <w:rFonts w:ascii="Georgia" w:hAnsi="Georgia"/>
          <w:sz w:val="30"/>
        </w:rPr>
        <w:t>Session 6: Branding</w:t>
      </w:r>
    </w:p>
    <w:p w14:paraId="4EAE6B1B" w14:textId="77777777" w:rsidR="003702B2" w:rsidRDefault="00000000">
      <w:pPr>
        <w:pStyle w:val="Heading1"/>
        <w:spacing w:before="0" w:after="120" w:line="259" w:lineRule="auto"/>
      </w:pPr>
      <w:r>
        <w:rPr>
          <w:rFonts w:ascii="Georgia" w:hAnsi="Georgia"/>
          <w:sz w:val="30"/>
        </w:rPr>
        <w:t>Bonus Workshop: Build Your Elevator Pitch</w:t>
      </w:r>
    </w:p>
    <w:p w14:paraId="144FC7CC" w14:textId="77777777" w:rsidR="003702B2" w:rsidRDefault="00000000">
      <w:pPr>
        <w:spacing w:after="120"/>
      </w:pPr>
      <w:r>
        <w:rPr>
          <w:rFonts w:ascii="Calibri" w:hAnsi="Calibri"/>
          <w:color w:val="000000"/>
          <w:sz w:val="21"/>
        </w:rPr>
        <w:br w:type="page"/>
      </w:r>
    </w:p>
    <w:p w14:paraId="53B0A08B" w14:textId="77777777" w:rsidR="003702B2" w:rsidRDefault="00000000">
      <w:pPr>
        <w:pStyle w:val="Heading1"/>
        <w:spacing w:before="0" w:after="120" w:line="259" w:lineRule="auto"/>
        <w:jc w:val="center"/>
      </w:pPr>
      <w:r>
        <w:rPr>
          <w:rFonts w:ascii="Georgia" w:hAnsi="Georgia"/>
          <w:sz w:val="32"/>
        </w:rPr>
        <w:lastRenderedPageBreak/>
        <w:t>PART 2: DEFINITION</w:t>
      </w:r>
    </w:p>
    <w:p w14:paraId="3A0BE09E" w14:textId="77777777" w:rsidR="003702B2" w:rsidRDefault="00000000">
      <w:pPr>
        <w:pStyle w:val="Heading1"/>
        <w:spacing w:before="0" w:after="120" w:line="259" w:lineRule="auto"/>
      </w:pPr>
      <w:r>
        <w:rPr>
          <w:rFonts w:ascii="Georgia" w:hAnsi="Georgia"/>
          <w:sz w:val="30"/>
        </w:rPr>
        <w:t>Session 4: Market Position</w:t>
      </w:r>
    </w:p>
    <w:p w14:paraId="74B4EB5B" w14:textId="77777777" w:rsidR="003702B2" w:rsidRDefault="00000000">
      <w:pPr>
        <w:spacing w:after="120"/>
      </w:pPr>
      <w:r>
        <w:rPr>
          <w:rFonts w:ascii="Calibri" w:hAnsi="Calibri"/>
          <w:color w:val="000000"/>
          <w:sz w:val="21"/>
        </w:rPr>
        <w:t>Your business doesn't exist in a vacuum. To thrive, you need to carve out a space for yourself in the market. This is about identifying who you're serving, what makes you different, and why customers should choose you over the competition. It's more than just what you do - it's how you communicate your value. What problems are you solving? Who are your ideal customers? How will you stand out and grab attention?</w:t>
      </w:r>
    </w:p>
    <w:p w14:paraId="5BB5F9B8" w14:textId="77777777" w:rsidR="003702B2" w:rsidRDefault="00000000">
      <w:pPr>
        <w:pStyle w:val="Heading2"/>
        <w:spacing w:before="0" w:line="259" w:lineRule="auto"/>
      </w:pPr>
      <w:r>
        <w:rPr>
          <w:rFonts w:ascii="Calibri" w:hAnsi="Calibri"/>
          <w:color w:val="000000"/>
          <w:sz w:val="21"/>
        </w:rPr>
        <w:t>SWOT Analysis</w:t>
      </w:r>
    </w:p>
    <w:tbl>
      <w:tblPr>
        <w:tblStyle w:val="TableGrid"/>
        <w:tblW w:w="0" w:type="auto"/>
        <w:jc w:val="center"/>
        <w:tblLook w:val="04A0" w:firstRow="1" w:lastRow="0" w:firstColumn="1" w:lastColumn="0" w:noHBand="0" w:noVBand="1"/>
      </w:tblPr>
      <w:tblGrid>
        <w:gridCol w:w="4891"/>
        <w:gridCol w:w="4891"/>
      </w:tblGrid>
      <w:tr w:rsidR="003702B2" w14:paraId="4A0351AF" w14:textId="77777777">
        <w:trPr>
          <w:jc w:val="center"/>
        </w:trPr>
        <w:tc>
          <w:tcPr>
            <w:tcW w:w="4896" w:type="dxa"/>
            <w:shd w:val="clear" w:color="auto" w:fill="D9EAF7"/>
            <w:vAlign w:val="center"/>
          </w:tcPr>
          <w:p w14:paraId="6F39E4D4" w14:textId="77777777" w:rsidR="003702B2" w:rsidRDefault="00000000">
            <w:pPr>
              <w:spacing w:after="40" w:line="240" w:lineRule="auto"/>
            </w:pPr>
            <w:r>
              <w:rPr>
                <w:rFonts w:ascii="Calibri" w:hAnsi="Calibri"/>
                <w:b/>
                <w:color w:val="000000"/>
                <w:sz w:val="20"/>
              </w:rPr>
              <w:t>Strengths</w:t>
            </w:r>
          </w:p>
        </w:tc>
        <w:tc>
          <w:tcPr>
            <w:tcW w:w="4896" w:type="dxa"/>
            <w:shd w:val="clear" w:color="auto" w:fill="D9EAF7"/>
            <w:vAlign w:val="center"/>
          </w:tcPr>
          <w:p w14:paraId="1B0C82D1" w14:textId="77777777" w:rsidR="003702B2" w:rsidRDefault="00000000">
            <w:pPr>
              <w:spacing w:after="40" w:line="240" w:lineRule="auto"/>
            </w:pPr>
            <w:r>
              <w:rPr>
                <w:rFonts w:ascii="Calibri" w:hAnsi="Calibri"/>
                <w:b/>
                <w:color w:val="000000"/>
                <w:sz w:val="20"/>
              </w:rPr>
              <w:t>Weaknesses</w:t>
            </w:r>
          </w:p>
        </w:tc>
      </w:tr>
      <w:tr w:rsidR="003702B2" w14:paraId="0C67622A" w14:textId="77777777">
        <w:trPr>
          <w:jc w:val="center"/>
        </w:trPr>
        <w:tc>
          <w:tcPr>
            <w:tcW w:w="4896" w:type="dxa"/>
            <w:vAlign w:val="center"/>
          </w:tcPr>
          <w:p w14:paraId="7C618488" w14:textId="77777777" w:rsidR="003702B2" w:rsidRDefault="003702B2">
            <w:pPr>
              <w:spacing w:after="40" w:line="240" w:lineRule="auto"/>
            </w:pPr>
          </w:p>
        </w:tc>
        <w:tc>
          <w:tcPr>
            <w:tcW w:w="4896" w:type="dxa"/>
            <w:vAlign w:val="center"/>
          </w:tcPr>
          <w:p w14:paraId="44264D11" w14:textId="77777777" w:rsidR="003702B2" w:rsidRDefault="003702B2">
            <w:pPr>
              <w:spacing w:after="40" w:line="240" w:lineRule="auto"/>
            </w:pPr>
          </w:p>
        </w:tc>
      </w:tr>
    </w:tbl>
    <w:p w14:paraId="752DA8B1" w14:textId="77777777" w:rsidR="003702B2" w:rsidRDefault="003702B2">
      <w:pPr>
        <w:spacing w:after="120"/>
      </w:pPr>
    </w:p>
    <w:tbl>
      <w:tblPr>
        <w:tblStyle w:val="TableGrid"/>
        <w:tblW w:w="0" w:type="auto"/>
        <w:jc w:val="center"/>
        <w:tblLook w:val="04A0" w:firstRow="1" w:lastRow="0" w:firstColumn="1" w:lastColumn="0" w:noHBand="0" w:noVBand="1"/>
      </w:tblPr>
      <w:tblGrid>
        <w:gridCol w:w="4891"/>
        <w:gridCol w:w="4891"/>
      </w:tblGrid>
      <w:tr w:rsidR="003702B2" w14:paraId="30D9B268" w14:textId="77777777">
        <w:trPr>
          <w:jc w:val="center"/>
        </w:trPr>
        <w:tc>
          <w:tcPr>
            <w:tcW w:w="4896" w:type="dxa"/>
            <w:shd w:val="clear" w:color="auto" w:fill="D9EAF7"/>
            <w:vAlign w:val="center"/>
          </w:tcPr>
          <w:p w14:paraId="73AD7A6B" w14:textId="77777777" w:rsidR="003702B2" w:rsidRDefault="00000000">
            <w:pPr>
              <w:spacing w:after="40" w:line="240" w:lineRule="auto"/>
            </w:pPr>
            <w:r>
              <w:rPr>
                <w:rFonts w:ascii="Calibri" w:hAnsi="Calibri"/>
                <w:b/>
                <w:color w:val="000000"/>
                <w:sz w:val="20"/>
              </w:rPr>
              <w:t>Opportunities</w:t>
            </w:r>
          </w:p>
        </w:tc>
        <w:tc>
          <w:tcPr>
            <w:tcW w:w="4896" w:type="dxa"/>
            <w:shd w:val="clear" w:color="auto" w:fill="D9EAF7"/>
            <w:vAlign w:val="center"/>
          </w:tcPr>
          <w:p w14:paraId="613E5F45" w14:textId="77777777" w:rsidR="003702B2" w:rsidRDefault="00000000">
            <w:pPr>
              <w:spacing w:after="40" w:line="240" w:lineRule="auto"/>
            </w:pPr>
            <w:r>
              <w:rPr>
                <w:rFonts w:ascii="Calibri" w:hAnsi="Calibri"/>
                <w:b/>
                <w:color w:val="000000"/>
                <w:sz w:val="20"/>
              </w:rPr>
              <w:t>Threats</w:t>
            </w:r>
          </w:p>
        </w:tc>
      </w:tr>
      <w:tr w:rsidR="003702B2" w14:paraId="453CBB13" w14:textId="77777777">
        <w:trPr>
          <w:jc w:val="center"/>
        </w:trPr>
        <w:tc>
          <w:tcPr>
            <w:tcW w:w="4896" w:type="dxa"/>
            <w:vAlign w:val="center"/>
          </w:tcPr>
          <w:p w14:paraId="2A9E1F8B" w14:textId="77777777" w:rsidR="003702B2" w:rsidRDefault="003702B2">
            <w:pPr>
              <w:spacing w:after="40" w:line="240" w:lineRule="auto"/>
            </w:pPr>
          </w:p>
        </w:tc>
        <w:tc>
          <w:tcPr>
            <w:tcW w:w="4896" w:type="dxa"/>
            <w:vAlign w:val="center"/>
          </w:tcPr>
          <w:p w14:paraId="0F2CD038" w14:textId="77777777" w:rsidR="003702B2" w:rsidRDefault="003702B2">
            <w:pPr>
              <w:spacing w:after="40" w:line="240" w:lineRule="auto"/>
            </w:pPr>
          </w:p>
        </w:tc>
      </w:tr>
    </w:tbl>
    <w:p w14:paraId="45E1B3B9" w14:textId="77777777" w:rsidR="003702B2" w:rsidRDefault="003702B2">
      <w:pPr>
        <w:spacing w:after="120"/>
      </w:pPr>
    </w:p>
    <w:p w14:paraId="7EB8A8A7" w14:textId="77777777" w:rsidR="003702B2" w:rsidRDefault="00000000">
      <w:pPr>
        <w:pStyle w:val="Heading2"/>
        <w:spacing w:before="0" w:line="259" w:lineRule="auto"/>
      </w:pPr>
      <w:r>
        <w:rPr>
          <w:rFonts w:ascii="Calibri" w:hAnsi="Calibri"/>
          <w:color w:val="000000"/>
          <w:sz w:val="21"/>
        </w:rPr>
        <w:t>Customer Avatar Worksheet</w:t>
      </w:r>
    </w:p>
    <w:tbl>
      <w:tblPr>
        <w:tblStyle w:val="TableGrid"/>
        <w:tblW w:w="0" w:type="auto"/>
        <w:jc w:val="center"/>
        <w:tblLook w:val="04A0" w:firstRow="1" w:lastRow="0" w:firstColumn="1" w:lastColumn="0" w:noHBand="0" w:noVBand="1"/>
      </w:tblPr>
      <w:tblGrid>
        <w:gridCol w:w="4891"/>
        <w:gridCol w:w="4891"/>
      </w:tblGrid>
      <w:tr w:rsidR="003702B2" w14:paraId="1329953F" w14:textId="77777777">
        <w:trPr>
          <w:jc w:val="center"/>
        </w:trPr>
        <w:tc>
          <w:tcPr>
            <w:tcW w:w="4896" w:type="dxa"/>
            <w:shd w:val="clear" w:color="auto" w:fill="D9EAF7"/>
            <w:vAlign w:val="center"/>
          </w:tcPr>
          <w:p w14:paraId="0D2B16D1" w14:textId="77777777" w:rsidR="003702B2" w:rsidRDefault="00000000">
            <w:pPr>
              <w:spacing w:after="40" w:line="240" w:lineRule="auto"/>
            </w:pPr>
            <w:r>
              <w:rPr>
                <w:rFonts w:ascii="Calibri" w:hAnsi="Calibri"/>
                <w:b/>
                <w:color w:val="000000"/>
                <w:sz w:val="20"/>
              </w:rPr>
              <w:t>Detail</w:t>
            </w:r>
          </w:p>
        </w:tc>
        <w:tc>
          <w:tcPr>
            <w:tcW w:w="4896" w:type="dxa"/>
            <w:shd w:val="clear" w:color="auto" w:fill="D9EAF7"/>
            <w:vAlign w:val="center"/>
          </w:tcPr>
          <w:p w14:paraId="4917050D" w14:textId="77777777" w:rsidR="003702B2" w:rsidRDefault="00000000">
            <w:pPr>
              <w:spacing w:after="40" w:line="240" w:lineRule="auto"/>
            </w:pPr>
            <w:r>
              <w:rPr>
                <w:rFonts w:ascii="Calibri" w:hAnsi="Calibri"/>
                <w:b/>
                <w:color w:val="000000"/>
                <w:sz w:val="20"/>
              </w:rPr>
              <w:t>Your Answer</w:t>
            </w:r>
          </w:p>
        </w:tc>
      </w:tr>
      <w:tr w:rsidR="003702B2" w14:paraId="68AF08E7" w14:textId="77777777">
        <w:trPr>
          <w:jc w:val="center"/>
        </w:trPr>
        <w:tc>
          <w:tcPr>
            <w:tcW w:w="4896" w:type="dxa"/>
            <w:vAlign w:val="center"/>
          </w:tcPr>
          <w:p w14:paraId="3D4F5D57" w14:textId="77777777" w:rsidR="003702B2" w:rsidRDefault="00000000">
            <w:pPr>
              <w:spacing w:after="40" w:line="240" w:lineRule="auto"/>
            </w:pPr>
            <w:r>
              <w:rPr>
                <w:rFonts w:ascii="Calibri" w:hAnsi="Calibri"/>
                <w:color w:val="000000"/>
                <w:sz w:val="20"/>
              </w:rPr>
              <w:t>Name (fictional)</w:t>
            </w:r>
          </w:p>
        </w:tc>
        <w:tc>
          <w:tcPr>
            <w:tcW w:w="4896" w:type="dxa"/>
            <w:vAlign w:val="center"/>
          </w:tcPr>
          <w:p w14:paraId="28BCA913" w14:textId="77777777" w:rsidR="003702B2" w:rsidRDefault="003702B2">
            <w:pPr>
              <w:spacing w:after="40" w:line="240" w:lineRule="auto"/>
            </w:pPr>
          </w:p>
        </w:tc>
      </w:tr>
      <w:tr w:rsidR="003702B2" w14:paraId="18B91A2B" w14:textId="77777777">
        <w:trPr>
          <w:jc w:val="center"/>
        </w:trPr>
        <w:tc>
          <w:tcPr>
            <w:tcW w:w="4896" w:type="dxa"/>
            <w:vAlign w:val="center"/>
          </w:tcPr>
          <w:p w14:paraId="1DF57F4E" w14:textId="77777777" w:rsidR="003702B2" w:rsidRDefault="00000000">
            <w:pPr>
              <w:spacing w:after="40" w:line="240" w:lineRule="auto"/>
            </w:pPr>
            <w:r>
              <w:rPr>
                <w:rFonts w:ascii="Calibri" w:hAnsi="Calibri"/>
                <w:color w:val="000000"/>
                <w:sz w:val="20"/>
              </w:rPr>
              <w:t>Age Range</w:t>
            </w:r>
          </w:p>
        </w:tc>
        <w:tc>
          <w:tcPr>
            <w:tcW w:w="4896" w:type="dxa"/>
            <w:vAlign w:val="center"/>
          </w:tcPr>
          <w:p w14:paraId="6E2190B3" w14:textId="77777777" w:rsidR="003702B2" w:rsidRDefault="003702B2">
            <w:pPr>
              <w:spacing w:after="40" w:line="240" w:lineRule="auto"/>
            </w:pPr>
          </w:p>
        </w:tc>
      </w:tr>
      <w:tr w:rsidR="003702B2" w14:paraId="106CEF01" w14:textId="77777777">
        <w:trPr>
          <w:jc w:val="center"/>
        </w:trPr>
        <w:tc>
          <w:tcPr>
            <w:tcW w:w="4896" w:type="dxa"/>
            <w:vAlign w:val="center"/>
          </w:tcPr>
          <w:p w14:paraId="102D8FE8" w14:textId="77777777" w:rsidR="003702B2" w:rsidRDefault="00000000">
            <w:pPr>
              <w:spacing w:after="40" w:line="240" w:lineRule="auto"/>
            </w:pPr>
            <w:r>
              <w:rPr>
                <w:rFonts w:ascii="Calibri" w:hAnsi="Calibri"/>
                <w:color w:val="000000"/>
                <w:sz w:val="20"/>
              </w:rPr>
              <w:t>Location</w:t>
            </w:r>
          </w:p>
        </w:tc>
        <w:tc>
          <w:tcPr>
            <w:tcW w:w="4896" w:type="dxa"/>
            <w:vAlign w:val="center"/>
          </w:tcPr>
          <w:p w14:paraId="3EF6782B" w14:textId="77777777" w:rsidR="003702B2" w:rsidRDefault="003702B2">
            <w:pPr>
              <w:spacing w:after="40" w:line="240" w:lineRule="auto"/>
            </w:pPr>
          </w:p>
        </w:tc>
      </w:tr>
      <w:tr w:rsidR="003702B2" w14:paraId="382C1C22" w14:textId="77777777">
        <w:trPr>
          <w:jc w:val="center"/>
        </w:trPr>
        <w:tc>
          <w:tcPr>
            <w:tcW w:w="4896" w:type="dxa"/>
            <w:vAlign w:val="center"/>
          </w:tcPr>
          <w:p w14:paraId="3E19A3A0" w14:textId="77777777" w:rsidR="003702B2" w:rsidRDefault="00000000">
            <w:pPr>
              <w:spacing w:after="40" w:line="240" w:lineRule="auto"/>
            </w:pPr>
            <w:r>
              <w:rPr>
                <w:rFonts w:ascii="Calibri" w:hAnsi="Calibri"/>
                <w:color w:val="000000"/>
                <w:sz w:val="20"/>
              </w:rPr>
              <w:t>Occupation and Income Level</w:t>
            </w:r>
          </w:p>
        </w:tc>
        <w:tc>
          <w:tcPr>
            <w:tcW w:w="4896" w:type="dxa"/>
            <w:vAlign w:val="center"/>
          </w:tcPr>
          <w:p w14:paraId="78A6F5AE" w14:textId="77777777" w:rsidR="003702B2" w:rsidRDefault="003702B2">
            <w:pPr>
              <w:spacing w:after="40" w:line="240" w:lineRule="auto"/>
            </w:pPr>
          </w:p>
        </w:tc>
      </w:tr>
      <w:tr w:rsidR="003702B2" w14:paraId="5A9B8A56" w14:textId="77777777">
        <w:trPr>
          <w:jc w:val="center"/>
        </w:trPr>
        <w:tc>
          <w:tcPr>
            <w:tcW w:w="4896" w:type="dxa"/>
            <w:vAlign w:val="center"/>
          </w:tcPr>
          <w:p w14:paraId="0F400B03" w14:textId="77777777" w:rsidR="003702B2" w:rsidRDefault="00000000">
            <w:pPr>
              <w:spacing w:after="40" w:line="240" w:lineRule="auto"/>
            </w:pPr>
            <w:r>
              <w:rPr>
                <w:rFonts w:ascii="Calibri" w:hAnsi="Calibri"/>
                <w:color w:val="000000"/>
                <w:sz w:val="20"/>
              </w:rPr>
              <w:t>Biggest Pain Point or Frustration</w:t>
            </w:r>
          </w:p>
        </w:tc>
        <w:tc>
          <w:tcPr>
            <w:tcW w:w="4896" w:type="dxa"/>
            <w:vAlign w:val="center"/>
          </w:tcPr>
          <w:p w14:paraId="26F33095" w14:textId="77777777" w:rsidR="003702B2" w:rsidRDefault="003702B2">
            <w:pPr>
              <w:spacing w:after="40" w:line="240" w:lineRule="auto"/>
            </w:pPr>
          </w:p>
        </w:tc>
      </w:tr>
      <w:tr w:rsidR="003702B2" w14:paraId="21EEFC52" w14:textId="77777777">
        <w:trPr>
          <w:jc w:val="center"/>
        </w:trPr>
        <w:tc>
          <w:tcPr>
            <w:tcW w:w="4896" w:type="dxa"/>
            <w:vAlign w:val="center"/>
          </w:tcPr>
          <w:p w14:paraId="1C16E6A7" w14:textId="77777777" w:rsidR="003702B2" w:rsidRDefault="00000000">
            <w:pPr>
              <w:spacing w:after="40" w:line="240" w:lineRule="auto"/>
            </w:pPr>
            <w:r>
              <w:rPr>
                <w:rFonts w:ascii="Calibri" w:hAnsi="Calibri"/>
                <w:color w:val="000000"/>
                <w:sz w:val="20"/>
              </w:rPr>
              <w:t>What They Have Tried Before That Did Not Work</w:t>
            </w:r>
          </w:p>
        </w:tc>
        <w:tc>
          <w:tcPr>
            <w:tcW w:w="4896" w:type="dxa"/>
            <w:vAlign w:val="center"/>
          </w:tcPr>
          <w:p w14:paraId="359B4D3D" w14:textId="77777777" w:rsidR="003702B2" w:rsidRDefault="003702B2">
            <w:pPr>
              <w:spacing w:after="40" w:line="240" w:lineRule="auto"/>
            </w:pPr>
          </w:p>
        </w:tc>
      </w:tr>
      <w:tr w:rsidR="003702B2" w14:paraId="2FFA4CFF" w14:textId="77777777">
        <w:trPr>
          <w:jc w:val="center"/>
        </w:trPr>
        <w:tc>
          <w:tcPr>
            <w:tcW w:w="4896" w:type="dxa"/>
            <w:vAlign w:val="center"/>
          </w:tcPr>
          <w:p w14:paraId="6852A37D" w14:textId="77777777" w:rsidR="003702B2" w:rsidRDefault="00000000">
            <w:pPr>
              <w:spacing w:after="40" w:line="240" w:lineRule="auto"/>
            </w:pPr>
            <w:r>
              <w:rPr>
                <w:rFonts w:ascii="Calibri" w:hAnsi="Calibri"/>
                <w:color w:val="000000"/>
                <w:sz w:val="20"/>
              </w:rPr>
              <w:t>Where They Spend Time Online</w:t>
            </w:r>
          </w:p>
        </w:tc>
        <w:tc>
          <w:tcPr>
            <w:tcW w:w="4896" w:type="dxa"/>
            <w:vAlign w:val="center"/>
          </w:tcPr>
          <w:p w14:paraId="4556DA1C" w14:textId="77777777" w:rsidR="003702B2" w:rsidRDefault="003702B2">
            <w:pPr>
              <w:spacing w:after="40" w:line="240" w:lineRule="auto"/>
            </w:pPr>
          </w:p>
        </w:tc>
      </w:tr>
      <w:tr w:rsidR="003702B2" w14:paraId="1A9A7237" w14:textId="77777777">
        <w:trPr>
          <w:jc w:val="center"/>
        </w:trPr>
        <w:tc>
          <w:tcPr>
            <w:tcW w:w="4896" w:type="dxa"/>
            <w:vAlign w:val="center"/>
          </w:tcPr>
          <w:p w14:paraId="3068B0E6" w14:textId="77777777" w:rsidR="003702B2" w:rsidRDefault="00000000">
            <w:pPr>
              <w:spacing w:after="40" w:line="240" w:lineRule="auto"/>
            </w:pPr>
            <w:r>
              <w:rPr>
                <w:rFonts w:ascii="Calibri" w:hAnsi="Calibri"/>
                <w:color w:val="000000"/>
                <w:sz w:val="20"/>
              </w:rPr>
              <w:t>What Would Make Them Say "Take My Money"</w:t>
            </w:r>
          </w:p>
        </w:tc>
        <w:tc>
          <w:tcPr>
            <w:tcW w:w="4896" w:type="dxa"/>
            <w:vAlign w:val="center"/>
          </w:tcPr>
          <w:p w14:paraId="3B572E5D" w14:textId="77777777" w:rsidR="003702B2" w:rsidRDefault="003702B2">
            <w:pPr>
              <w:spacing w:after="40" w:line="240" w:lineRule="auto"/>
            </w:pPr>
          </w:p>
        </w:tc>
      </w:tr>
      <w:tr w:rsidR="003702B2" w14:paraId="716AA56D" w14:textId="77777777">
        <w:trPr>
          <w:jc w:val="center"/>
        </w:trPr>
        <w:tc>
          <w:tcPr>
            <w:tcW w:w="4896" w:type="dxa"/>
            <w:vAlign w:val="center"/>
          </w:tcPr>
          <w:p w14:paraId="321C65F3" w14:textId="77777777" w:rsidR="003702B2" w:rsidRDefault="00000000">
            <w:pPr>
              <w:spacing w:after="40" w:line="240" w:lineRule="auto"/>
            </w:pPr>
            <w:r>
              <w:rPr>
                <w:rFonts w:ascii="Calibri" w:hAnsi="Calibri"/>
                <w:color w:val="000000"/>
                <w:sz w:val="20"/>
              </w:rPr>
              <w:t>How They Prefer to Buy</w:t>
            </w:r>
          </w:p>
        </w:tc>
        <w:tc>
          <w:tcPr>
            <w:tcW w:w="4896" w:type="dxa"/>
            <w:vAlign w:val="center"/>
          </w:tcPr>
          <w:p w14:paraId="067FD713" w14:textId="77777777" w:rsidR="003702B2" w:rsidRDefault="003702B2">
            <w:pPr>
              <w:spacing w:after="40" w:line="240" w:lineRule="auto"/>
            </w:pPr>
          </w:p>
        </w:tc>
      </w:tr>
    </w:tbl>
    <w:p w14:paraId="23594946" w14:textId="77777777" w:rsidR="003702B2" w:rsidRDefault="003702B2">
      <w:pPr>
        <w:spacing w:after="120"/>
      </w:pPr>
    </w:p>
    <w:p w14:paraId="335CD3E1" w14:textId="77777777" w:rsidR="003702B2" w:rsidRDefault="00000000">
      <w:pPr>
        <w:pStyle w:val="CalloutHeading"/>
        <w:spacing w:before="0" w:after="120" w:line="259" w:lineRule="auto"/>
      </w:pPr>
      <w:r>
        <w:rPr>
          <w:rFonts w:ascii="Calibri" w:hAnsi="Calibri"/>
          <w:color w:val="1F4E79"/>
          <w:sz w:val="24"/>
        </w:rPr>
        <w:t>Pro Tip</w:t>
      </w:r>
    </w:p>
    <w:p w14:paraId="0B39233A" w14:textId="77777777" w:rsidR="003702B2" w:rsidRDefault="00000000">
      <w:pPr>
        <w:spacing w:after="120"/>
      </w:pPr>
      <w:r>
        <w:rPr>
          <w:rFonts w:ascii="Calibri" w:hAnsi="Calibri"/>
          <w:color w:val="000000"/>
          <w:sz w:val="21"/>
        </w:rPr>
        <w:t>The riches are in the niches. Trying to serve everyone means you stand out to no one. Get specific about who your ideal customer is. The more clearly you can describe them, the easier it is to reach them. You're not shrinking your market</w:t>
      </w:r>
    </w:p>
    <w:p w14:paraId="2A091C4C" w14:textId="77777777" w:rsidR="003702B2" w:rsidRDefault="00000000">
      <w:pPr>
        <w:pStyle w:val="ListBullet"/>
        <w:spacing w:after="120"/>
        <w:ind w:left="432"/>
      </w:pPr>
      <w:r>
        <w:rPr>
          <w:rFonts w:ascii="Calibri" w:hAnsi="Calibri"/>
          <w:color w:val="000000"/>
          <w:sz w:val="21"/>
        </w:rPr>
        <w:t>- you're sharpening your aim.</w:t>
      </w:r>
    </w:p>
    <w:p w14:paraId="3A8F5A3D" w14:textId="77777777" w:rsidR="003702B2" w:rsidRDefault="00000000">
      <w:pPr>
        <w:pStyle w:val="CalloutHeading"/>
        <w:spacing w:before="0" w:after="120" w:line="259" w:lineRule="auto"/>
      </w:pPr>
      <w:r>
        <w:rPr>
          <w:rFonts w:ascii="Calibri" w:hAnsi="Calibri"/>
          <w:color w:val="1F4E79"/>
          <w:sz w:val="24"/>
        </w:rPr>
        <w:t>Watch Out</w:t>
      </w:r>
    </w:p>
    <w:p w14:paraId="2885ACB4" w14:textId="77777777" w:rsidR="003702B2" w:rsidRDefault="00000000">
      <w:pPr>
        <w:spacing w:after="120"/>
      </w:pPr>
      <w:r>
        <w:rPr>
          <w:rFonts w:ascii="Calibri" w:hAnsi="Calibri"/>
          <w:color w:val="000000"/>
          <w:sz w:val="21"/>
        </w:rPr>
        <w:t>Don't skip competitive research because you think your idea is too unique to have competition. Every business has competition - even if it's indirect. If people are currently solving the problem with duct tape and YouTube tutorials, THAT is your competition. Know what you're up against.</w:t>
      </w:r>
    </w:p>
    <w:p w14:paraId="2B3F475D" w14:textId="77777777" w:rsidR="003702B2" w:rsidRDefault="00000000">
      <w:pPr>
        <w:pStyle w:val="Heading3"/>
        <w:spacing w:before="0" w:after="120" w:line="259" w:lineRule="auto"/>
      </w:pPr>
      <w:r>
        <w:rPr>
          <w:rFonts w:ascii="Calibri" w:hAnsi="Calibri"/>
          <w:color w:val="000000"/>
          <w:sz w:val="22"/>
        </w:rPr>
        <w:lastRenderedPageBreak/>
        <w:t>Brainstorming Words</w:t>
      </w:r>
    </w:p>
    <w:p w14:paraId="35A189B0" w14:textId="77777777" w:rsidR="003702B2" w:rsidRDefault="00000000">
      <w:pPr>
        <w:pStyle w:val="Heading2"/>
        <w:spacing w:before="0" w:line="259" w:lineRule="auto"/>
      </w:pPr>
      <w:r>
        <w:rPr>
          <w:rFonts w:ascii="Calibri" w:hAnsi="Calibri"/>
          <w:color w:val="000000"/>
          <w:sz w:val="21"/>
        </w:rPr>
        <w:t>Target Audience</w:t>
      </w:r>
    </w:p>
    <w:p w14:paraId="112BE2AE" w14:textId="77777777" w:rsidR="003702B2" w:rsidRDefault="00000000">
      <w:pPr>
        <w:pStyle w:val="Heading2"/>
        <w:spacing w:before="0" w:line="259" w:lineRule="auto"/>
      </w:pPr>
      <w:r>
        <w:rPr>
          <w:rFonts w:ascii="Calibri" w:hAnsi="Calibri"/>
          <w:color w:val="000000"/>
          <w:sz w:val="21"/>
        </w:rPr>
        <w:t>Differentiation</w:t>
      </w:r>
    </w:p>
    <w:p w14:paraId="5BA3FA76" w14:textId="77777777" w:rsidR="003702B2" w:rsidRDefault="00000000">
      <w:pPr>
        <w:pStyle w:val="Heading2"/>
        <w:spacing w:before="0" w:line="259" w:lineRule="auto"/>
      </w:pPr>
      <w:r>
        <w:rPr>
          <w:rFonts w:ascii="Calibri" w:hAnsi="Calibri"/>
          <w:color w:val="000000"/>
          <w:sz w:val="21"/>
        </w:rPr>
        <w:t>Competition</w:t>
      </w:r>
    </w:p>
    <w:p w14:paraId="3CCC651F" w14:textId="77777777" w:rsidR="003702B2" w:rsidRDefault="00000000">
      <w:pPr>
        <w:pStyle w:val="Heading2"/>
        <w:spacing w:before="0" w:line="259" w:lineRule="auto"/>
      </w:pPr>
      <w:r>
        <w:rPr>
          <w:rFonts w:ascii="Calibri" w:hAnsi="Calibri"/>
          <w:color w:val="000000"/>
          <w:sz w:val="21"/>
        </w:rPr>
        <w:t>Niche</w:t>
      </w:r>
    </w:p>
    <w:p w14:paraId="08503174" w14:textId="77777777" w:rsidR="003702B2" w:rsidRDefault="00000000">
      <w:pPr>
        <w:pStyle w:val="Heading2"/>
        <w:spacing w:before="0" w:line="259" w:lineRule="auto"/>
      </w:pPr>
      <w:r>
        <w:rPr>
          <w:rFonts w:ascii="Calibri" w:hAnsi="Calibri"/>
          <w:color w:val="000000"/>
          <w:sz w:val="21"/>
        </w:rPr>
        <w:t>Value</w:t>
      </w:r>
    </w:p>
    <w:p w14:paraId="0785E4CB" w14:textId="77777777" w:rsidR="003702B2" w:rsidRDefault="00000000">
      <w:pPr>
        <w:pStyle w:val="Heading2"/>
        <w:spacing w:before="0" w:line="259" w:lineRule="auto"/>
      </w:pPr>
      <w:r>
        <w:rPr>
          <w:rFonts w:ascii="Calibri" w:hAnsi="Calibri"/>
          <w:color w:val="000000"/>
          <w:sz w:val="21"/>
        </w:rPr>
        <w:t>Unique Selling Proposition</w:t>
      </w:r>
    </w:p>
    <w:p w14:paraId="36A6F552" w14:textId="77777777" w:rsidR="003702B2" w:rsidRDefault="00000000">
      <w:pPr>
        <w:pStyle w:val="Heading2"/>
        <w:spacing w:before="0" w:line="259" w:lineRule="auto"/>
      </w:pPr>
      <w:r>
        <w:rPr>
          <w:rFonts w:ascii="Calibri" w:hAnsi="Calibri"/>
          <w:color w:val="000000"/>
          <w:sz w:val="21"/>
        </w:rPr>
        <w:t>Awareness</w:t>
      </w:r>
    </w:p>
    <w:p w14:paraId="3E1E1FC2" w14:textId="77777777" w:rsidR="003702B2" w:rsidRDefault="00000000">
      <w:pPr>
        <w:pStyle w:val="Heading3"/>
        <w:spacing w:before="0" w:after="120" w:line="259" w:lineRule="auto"/>
      </w:pPr>
      <w:r>
        <w:rPr>
          <w:rFonts w:ascii="Calibri" w:hAnsi="Calibri"/>
          <w:color w:val="000000"/>
          <w:sz w:val="22"/>
        </w:rPr>
        <w:t>Guiding Questions</w:t>
      </w:r>
    </w:p>
    <w:p w14:paraId="24B52E91" w14:textId="77777777" w:rsidR="003702B2" w:rsidRDefault="00000000">
      <w:pPr>
        <w:spacing w:after="120"/>
        <w:ind w:left="432"/>
      </w:pPr>
      <w:r>
        <w:rPr>
          <w:rFonts w:ascii="Calibri" w:hAnsi="Calibri"/>
          <w:color w:val="000000"/>
          <w:sz w:val="21"/>
        </w:rPr>
        <w:t>1. Who are your ideal customers?</w:t>
      </w:r>
    </w:p>
    <w:p w14:paraId="55C84964" w14:textId="77777777" w:rsidR="003702B2" w:rsidRDefault="00000000">
      <w:pPr>
        <w:spacing w:after="120"/>
        <w:ind w:left="432"/>
      </w:pPr>
      <w:r>
        <w:rPr>
          <w:rFonts w:ascii="Calibri" w:hAnsi="Calibri"/>
          <w:color w:val="000000"/>
          <w:sz w:val="21"/>
        </w:rPr>
        <w:t>2. What sets you apart from competitors?</w:t>
      </w:r>
    </w:p>
    <w:p w14:paraId="7FB45D90" w14:textId="77777777" w:rsidR="003702B2" w:rsidRDefault="00000000">
      <w:pPr>
        <w:spacing w:after="120"/>
        <w:ind w:left="432"/>
      </w:pPr>
      <w:r>
        <w:rPr>
          <w:rFonts w:ascii="Calibri" w:hAnsi="Calibri"/>
          <w:color w:val="000000"/>
          <w:sz w:val="21"/>
        </w:rPr>
        <w:t>3. Why should customers choose you over others?</w:t>
      </w:r>
    </w:p>
    <w:p w14:paraId="45764E28" w14:textId="77777777" w:rsidR="003702B2" w:rsidRDefault="00000000">
      <w:pPr>
        <w:spacing w:after="120"/>
        <w:ind w:left="432"/>
      </w:pPr>
      <w:r>
        <w:rPr>
          <w:rFonts w:ascii="Calibri" w:hAnsi="Calibri"/>
          <w:color w:val="000000"/>
          <w:sz w:val="21"/>
        </w:rPr>
        <w:t>4. What unique value do you offer?</w:t>
      </w:r>
    </w:p>
    <w:p w14:paraId="66A11D49" w14:textId="77777777" w:rsidR="003702B2" w:rsidRDefault="00000000">
      <w:pPr>
        <w:spacing w:after="120"/>
        <w:ind w:left="432"/>
      </w:pPr>
      <w:r>
        <w:rPr>
          <w:rFonts w:ascii="Calibri" w:hAnsi="Calibri"/>
          <w:color w:val="000000"/>
          <w:sz w:val="21"/>
        </w:rPr>
        <w:t>5. How will you communicate your uniqueness to the world?</w:t>
      </w:r>
    </w:p>
    <w:p w14:paraId="4DED61AB" w14:textId="77777777" w:rsidR="003702B2" w:rsidRDefault="00000000">
      <w:pPr>
        <w:pStyle w:val="Heading3"/>
        <w:spacing w:before="0" w:after="120" w:line="259" w:lineRule="auto"/>
      </w:pPr>
      <w:r>
        <w:rPr>
          <w:rFonts w:ascii="Calibri" w:hAnsi="Calibri"/>
        </w:rPr>
        <w:t>Action Step</w:t>
      </w:r>
    </w:p>
    <w:p w14:paraId="26C8C965" w14:textId="77777777" w:rsidR="003702B2" w:rsidRDefault="00000000">
      <w:pPr>
        <w:spacing w:after="120"/>
      </w:pPr>
      <w:r>
        <w:rPr>
          <w:rFonts w:ascii="Calibri" w:hAnsi="Calibri"/>
          <w:color w:val="000000"/>
          <w:sz w:val="21"/>
        </w:rPr>
        <w:t>Write your Unique Selling Proposition (USP) in one sentence. Format: "I help [specific audience] solve [specific problem] by [your unique approach]."</w:t>
      </w:r>
    </w:p>
    <w:p w14:paraId="7FE2ED39" w14:textId="77777777" w:rsidR="003702B2" w:rsidRDefault="00000000">
      <w:pPr>
        <w:pStyle w:val="TakeawayHeading"/>
        <w:spacing w:before="0" w:after="120" w:line="259" w:lineRule="auto"/>
      </w:pPr>
      <w:r>
        <w:rPr>
          <w:rFonts w:ascii="Calibri" w:hAnsi="Calibri"/>
          <w:color w:val="1F4E79"/>
          <w:sz w:val="24"/>
        </w:rPr>
        <w:t>Key Takeaway</w:t>
      </w:r>
    </w:p>
    <w:p w14:paraId="3FB39320" w14:textId="77777777" w:rsidR="003702B2" w:rsidRDefault="00000000">
      <w:pPr>
        <w:spacing w:after="120"/>
      </w:pPr>
      <w:r>
        <w:rPr>
          <w:rFonts w:ascii="Calibri" w:hAnsi="Calibri"/>
          <w:color w:val="000000"/>
          <w:sz w:val="21"/>
        </w:rPr>
        <w:t>You don't need to be the biggest - you need to be the most relevant to the right people.</w:t>
      </w:r>
    </w:p>
    <w:p w14:paraId="6720105C" w14:textId="77777777" w:rsidR="003702B2" w:rsidRDefault="00000000">
      <w:pPr>
        <w:spacing w:after="120"/>
      </w:pPr>
      <w:r>
        <w:rPr>
          <w:rFonts w:ascii="Calibri" w:hAnsi="Calibri"/>
          <w:color w:val="000000"/>
          <w:sz w:val="21"/>
        </w:rPr>
        <w:br w:type="page"/>
      </w:r>
    </w:p>
    <w:p w14:paraId="54207C2D" w14:textId="77777777" w:rsidR="003702B2" w:rsidRDefault="00000000">
      <w:pPr>
        <w:pStyle w:val="Heading1"/>
        <w:spacing w:before="0" w:after="120" w:line="259" w:lineRule="auto"/>
        <w:jc w:val="center"/>
      </w:pPr>
      <w:r>
        <w:rPr>
          <w:rFonts w:ascii="Georgia" w:hAnsi="Georgia"/>
          <w:sz w:val="32"/>
        </w:rPr>
        <w:lastRenderedPageBreak/>
        <w:t>PART 2: DEFINITION</w:t>
      </w:r>
    </w:p>
    <w:p w14:paraId="7D48B39E" w14:textId="77777777" w:rsidR="003702B2" w:rsidRDefault="00000000">
      <w:pPr>
        <w:pStyle w:val="Heading1"/>
        <w:spacing w:before="0" w:after="120" w:line="259" w:lineRule="auto"/>
      </w:pPr>
      <w:r>
        <w:rPr>
          <w:rFonts w:ascii="Georgia" w:hAnsi="Georgia"/>
          <w:sz w:val="30"/>
        </w:rPr>
        <w:t>Session 5: Product Portfolio</w:t>
      </w:r>
    </w:p>
    <w:p w14:paraId="691FBC77" w14:textId="77777777" w:rsidR="003702B2" w:rsidRDefault="00000000">
      <w:pPr>
        <w:spacing w:after="120"/>
      </w:pPr>
      <w:r>
        <w:rPr>
          <w:rFonts w:ascii="Calibri" w:hAnsi="Calibri"/>
          <w:color w:val="000000"/>
          <w:sz w:val="21"/>
        </w:rPr>
        <w:t>Think about what you'll actually sell. A business doesn't exist without a product or service to offer. You may have one thing in mind, or you may need a few different offerings. The key is making sure your products are aligned with your customer's needs and your overall goals. Do you want a range of products? Or just a signature offering? This session is about making sure you have the right mix and planning how to introduce it to the market.</w:t>
      </w:r>
    </w:p>
    <w:p w14:paraId="018E1C0B" w14:textId="77777777" w:rsidR="003702B2" w:rsidRDefault="00000000">
      <w:pPr>
        <w:pStyle w:val="CalloutHeading"/>
        <w:spacing w:before="0" w:after="120" w:line="259" w:lineRule="auto"/>
      </w:pPr>
      <w:r>
        <w:rPr>
          <w:rFonts w:ascii="Calibri" w:hAnsi="Calibri"/>
          <w:color w:val="1F4E79"/>
          <w:sz w:val="24"/>
        </w:rPr>
        <w:t>Pro Tip</w:t>
      </w:r>
    </w:p>
    <w:p w14:paraId="43D67A4F" w14:textId="77777777" w:rsidR="003702B2" w:rsidRDefault="00000000">
      <w:pPr>
        <w:spacing w:after="120"/>
      </w:pPr>
      <w:r>
        <w:rPr>
          <w:rFonts w:ascii="Calibri" w:hAnsi="Calibri"/>
          <w:color w:val="000000"/>
          <w:sz w:val="21"/>
        </w:rPr>
        <w:t>Start with one core offering and do it exceptionally well. Once that's dialed in, expand. Too many products too early spreads you thin and confuses your customer. Think about a product ladder: a low-cost entry point to get people in the door, your core offering that drives revenue, and a premium option for your best customers.</w:t>
      </w:r>
    </w:p>
    <w:p w14:paraId="161EF7E7" w14:textId="77777777" w:rsidR="003702B2" w:rsidRDefault="00000000">
      <w:pPr>
        <w:pStyle w:val="CalloutHeading"/>
        <w:spacing w:before="0" w:after="120" w:line="259" w:lineRule="auto"/>
      </w:pPr>
      <w:r>
        <w:rPr>
          <w:rFonts w:ascii="Calibri" w:hAnsi="Calibri"/>
          <w:color w:val="1F4E79"/>
          <w:sz w:val="24"/>
        </w:rPr>
        <w:t>Watch Out</w:t>
      </w:r>
    </w:p>
    <w:p w14:paraId="3D1917A2" w14:textId="77777777" w:rsidR="003702B2" w:rsidRDefault="00000000">
      <w:pPr>
        <w:spacing w:after="120"/>
      </w:pPr>
      <w:r>
        <w:rPr>
          <w:rFonts w:ascii="Calibri" w:hAnsi="Calibri"/>
          <w:color w:val="000000"/>
          <w:sz w:val="21"/>
        </w:rPr>
        <w:t>Don't build a product nobody asked for. Before you invest time and money, test the concept. Offer a simplified version, take pre-orders, or run a pilot. The goal is proof of demand before you scale production. Assumption is the most expensive mistake in business.</w:t>
      </w:r>
    </w:p>
    <w:p w14:paraId="06AC7CF8" w14:textId="77777777" w:rsidR="003702B2" w:rsidRDefault="00000000">
      <w:pPr>
        <w:pStyle w:val="Heading3"/>
        <w:spacing w:before="0" w:after="120" w:line="259" w:lineRule="auto"/>
      </w:pPr>
      <w:r>
        <w:rPr>
          <w:rFonts w:ascii="Calibri" w:hAnsi="Calibri"/>
          <w:color w:val="000000"/>
          <w:sz w:val="22"/>
        </w:rPr>
        <w:t>Brainstorming Words</w:t>
      </w:r>
    </w:p>
    <w:p w14:paraId="2242E4C7" w14:textId="77777777" w:rsidR="003702B2" w:rsidRDefault="00000000">
      <w:pPr>
        <w:pStyle w:val="Heading2"/>
        <w:spacing w:before="0" w:line="259" w:lineRule="auto"/>
      </w:pPr>
      <w:r>
        <w:rPr>
          <w:rFonts w:ascii="Calibri" w:hAnsi="Calibri"/>
          <w:color w:val="000000"/>
          <w:sz w:val="21"/>
        </w:rPr>
        <w:t>Offerings</w:t>
      </w:r>
    </w:p>
    <w:p w14:paraId="7B4F5FFC" w14:textId="77777777" w:rsidR="003702B2" w:rsidRDefault="00000000">
      <w:pPr>
        <w:pStyle w:val="Heading2"/>
        <w:spacing w:before="0" w:line="259" w:lineRule="auto"/>
      </w:pPr>
      <w:r>
        <w:rPr>
          <w:rFonts w:ascii="Calibri" w:hAnsi="Calibri"/>
          <w:color w:val="000000"/>
          <w:sz w:val="21"/>
        </w:rPr>
        <w:t>Services</w:t>
      </w:r>
    </w:p>
    <w:p w14:paraId="2F224181" w14:textId="77777777" w:rsidR="003702B2" w:rsidRDefault="00000000">
      <w:pPr>
        <w:pStyle w:val="Heading2"/>
        <w:spacing w:before="0" w:line="259" w:lineRule="auto"/>
      </w:pPr>
      <w:r>
        <w:rPr>
          <w:rFonts w:ascii="Calibri" w:hAnsi="Calibri"/>
          <w:color w:val="000000"/>
          <w:sz w:val="21"/>
        </w:rPr>
        <w:t>Product Lines</w:t>
      </w:r>
    </w:p>
    <w:p w14:paraId="5037CE8D" w14:textId="77777777" w:rsidR="003702B2" w:rsidRDefault="00000000">
      <w:pPr>
        <w:pStyle w:val="Heading2"/>
        <w:spacing w:before="0" w:line="259" w:lineRule="auto"/>
      </w:pPr>
      <w:r>
        <w:rPr>
          <w:rFonts w:ascii="Calibri" w:hAnsi="Calibri"/>
          <w:color w:val="000000"/>
          <w:sz w:val="21"/>
        </w:rPr>
        <w:t>Innovation</w:t>
      </w:r>
    </w:p>
    <w:p w14:paraId="07FBC527" w14:textId="77777777" w:rsidR="003702B2" w:rsidRDefault="00000000">
      <w:pPr>
        <w:pStyle w:val="Heading2"/>
        <w:spacing w:before="0" w:line="259" w:lineRule="auto"/>
      </w:pPr>
      <w:r>
        <w:rPr>
          <w:rFonts w:ascii="Calibri" w:hAnsi="Calibri"/>
          <w:color w:val="000000"/>
          <w:sz w:val="21"/>
        </w:rPr>
        <w:t>Features</w:t>
      </w:r>
    </w:p>
    <w:p w14:paraId="60C7190C" w14:textId="77777777" w:rsidR="003702B2" w:rsidRDefault="00000000">
      <w:pPr>
        <w:pStyle w:val="Heading2"/>
        <w:spacing w:before="0" w:line="259" w:lineRule="auto"/>
      </w:pPr>
      <w:r>
        <w:rPr>
          <w:rFonts w:ascii="Calibri" w:hAnsi="Calibri"/>
          <w:color w:val="000000"/>
          <w:sz w:val="21"/>
        </w:rPr>
        <w:t>Solutions</w:t>
      </w:r>
    </w:p>
    <w:p w14:paraId="5118BDD2" w14:textId="77777777" w:rsidR="003702B2" w:rsidRDefault="00000000">
      <w:pPr>
        <w:pStyle w:val="Heading2"/>
        <w:spacing w:before="0" w:line="259" w:lineRule="auto"/>
      </w:pPr>
      <w:r>
        <w:rPr>
          <w:rFonts w:ascii="Calibri" w:hAnsi="Calibri"/>
          <w:color w:val="000000"/>
          <w:sz w:val="21"/>
        </w:rPr>
        <w:t>Customer Needs</w:t>
      </w:r>
    </w:p>
    <w:p w14:paraId="3D3700AC" w14:textId="77777777" w:rsidR="003702B2" w:rsidRDefault="00000000">
      <w:pPr>
        <w:pStyle w:val="Heading3"/>
        <w:spacing w:before="0" w:after="120" w:line="259" w:lineRule="auto"/>
      </w:pPr>
      <w:r>
        <w:rPr>
          <w:rFonts w:ascii="Calibri" w:hAnsi="Calibri"/>
          <w:color w:val="000000"/>
          <w:sz w:val="22"/>
        </w:rPr>
        <w:t>Guiding Questions</w:t>
      </w:r>
    </w:p>
    <w:p w14:paraId="0221A918" w14:textId="77777777" w:rsidR="003702B2" w:rsidRDefault="00000000">
      <w:pPr>
        <w:spacing w:after="120"/>
        <w:ind w:left="432"/>
      </w:pPr>
      <w:r>
        <w:rPr>
          <w:rFonts w:ascii="Calibri" w:hAnsi="Calibri"/>
          <w:color w:val="000000"/>
          <w:sz w:val="21"/>
        </w:rPr>
        <w:t>1. What product or service are you offering?</w:t>
      </w:r>
    </w:p>
    <w:p w14:paraId="6060B2B1" w14:textId="77777777" w:rsidR="003702B2" w:rsidRDefault="00000000">
      <w:pPr>
        <w:spacing w:after="120"/>
        <w:ind w:left="432"/>
      </w:pPr>
      <w:r>
        <w:rPr>
          <w:rFonts w:ascii="Calibri" w:hAnsi="Calibri"/>
          <w:color w:val="000000"/>
          <w:sz w:val="21"/>
        </w:rPr>
        <w:t>2. Does your product solve a specific problem for your customer?</w:t>
      </w:r>
    </w:p>
    <w:p w14:paraId="78B41A40" w14:textId="77777777" w:rsidR="003702B2" w:rsidRDefault="00000000">
      <w:pPr>
        <w:spacing w:after="120"/>
        <w:ind w:left="432"/>
      </w:pPr>
      <w:r>
        <w:rPr>
          <w:rFonts w:ascii="Calibri" w:hAnsi="Calibri"/>
          <w:color w:val="000000"/>
          <w:sz w:val="21"/>
        </w:rPr>
        <w:t>3. Will you offer more than one product or service?</w:t>
      </w:r>
    </w:p>
    <w:p w14:paraId="305FF3F3" w14:textId="77777777" w:rsidR="003702B2" w:rsidRDefault="00000000">
      <w:pPr>
        <w:spacing w:after="120"/>
        <w:ind w:left="432"/>
      </w:pPr>
      <w:r>
        <w:rPr>
          <w:rFonts w:ascii="Calibri" w:hAnsi="Calibri"/>
          <w:color w:val="000000"/>
          <w:sz w:val="21"/>
        </w:rPr>
        <w:t>4. How do your offerings compare to your competitors?</w:t>
      </w:r>
    </w:p>
    <w:p w14:paraId="6C1E7DED" w14:textId="77777777" w:rsidR="003702B2" w:rsidRDefault="00000000">
      <w:pPr>
        <w:spacing w:after="120"/>
        <w:ind w:left="432"/>
      </w:pPr>
      <w:r>
        <w:rPr>
          <w:rFonts w:ascii="Calibri" w:hAnsi="Calibri"/>
          <w:color w:val="000000"/>
          <w:sz w:val="21"/>
        </w:rPr>
        <w:t>5. How do you plan to launch or introduce your products to the market?</w:t>
      </w:r>
    </w:p>
    <w:p w14:paraId="68D1E654" w14:textId="77777777" w:rsidR="003702B2" w:rsidRDefault="00000000">
      <w:pPr>
        <w:pStyle w:val="Heading3"/>
        <w:spacing w:before="0" w:after="120" w:line="259" w:lineRule="auto"/>
      </w:pPr>
      <w:r>
        <w:rPr>
          <w:rFonts w:ascii="Calibri" w:hAnsi="Calibri"/>
        </w:rPr>
        <w:t>Action Step: Map Your Product Ladder</w:t>
      </w:r>
    </w:p>
    <w:p w14:paraId="577E20D2" w14:textId="77777777" w:rsidR="003702B2" w:rsidRDefault="00000000">
      <w:pPr>
        <w:spacing w:after="120"/>
      </w:pPr>
      <w:r>
        <w:rPr>
          <w:rFonts w:ascii="Calibri" w:hAnsi="Calibri"/>
          <w:color w:val="000000"/>
          <w:sz w:val="21"/>
        </w:rPr>
        <w:t>Write down up to three tiers. Even if you start with one, knowing where you're headed matters.</w:t>
      </w:r>
    </w:p>
    <w:p w14:paraId="1CBDFF3E" w14:textId="77777777" w:rsidR="003702B2" w:rsidRDefault="00000000">
      <w:pPr>
        <w:spacing w:after="120"/>
      </w:pPr>
      <w:r>
        <w:rPr>
          <w:rFonts w:ascii="Calibri" w:hAnsi="Calibri"/>
          <w:color w:val="000000"/>
          <w:sz w:val="21"/>
        </w:rPr>
        <w:t>Entry-Level (Low cost, low commitment - gets people in the door) Core Offering (Your main revenue driver) Premium (High value, high touch - for your best customers)</w:t>
      </w:r>
    </w:p>
    <w:p w14:paraId="3FF5B707" w14:textId="77777777" w:rsidR="003702B2" w:rsidRDefault="00000000">
      <w:pPr>
        <w:pStyle w:val="TakeawayHeading"/>
        <w:spacing w:before="0" w:after="120" w:line="259" w:lineRule="auto"/>
      </w:pPr>
      <w:r>
        <w:rPr>
          <w:rFonts w:ascii="Calibri" w:hAnsi="Calibri"/>
          <w:color w:val="1F4E79"/>
          <w:sz w:val="24"/>
        </w:rPr>
        <w:t>Key Takeaway</w:t>
      </w:r>
    </w:p>
    <w:p w14:paraId="507B68A6" w14:textId="77777777" w:rsidR="003702B2" w:rsidRDefault="00000000">
      <w:pPr>
        <w:spacing w:after="120"/>
      </w:pPr>
      <w:r>
        <w:rPr>
          <w:rFonts w:ascii="Calibri" w:hAnsi="Calibri"/>
          <w:color w:val="000000"/>
          <w:sz w:val="21"/>
        </w:rPr>
        <w:t>Don't try to be a buffet on day one. Be the best at one thing, then grow from there.</w:t>
      </w:r>
    </w:p>
    <w:p w14:paraId="296A91BB" w14:textId="77777777" w:rsidR="003702B2" w:rsidRDefault="00000000">
      <w:pPr>
        <w:spacing w:after="120"/>
      </w:pPr>
      <w:r>
        <w:rPr>
          <w:rFonts w:ascii="Calibri" w:hAnsi="Calibri"/>
          <w:color w:val="000000"/>
          <w:sz w:val="21"/>
        </w:rPr>
        <w:br w:type="page"/>
      </w:r>
    </w:p>
    <w:p w14:paraId="78657C36" w14:textId="77777777" w:rsidR="003702B2" w:rsidRDefault="00000000">
      <w:pPr>
        <w:pStyle w:val="Heading1"/>
        <w:spacing w:before="0" w:after="120" w:line="259" w:lineRule="auto"/>
        <w:jc w:val="center"/>
      </w:pPr>
      <w:r>
        <w:rPr>
          <w:rFonts w:ascii="Georgia" w:hAnsi="Georgia"/>
          <w:sz w:val="32"/>
        </w:rPr>
        <w:lastRenderedPageBreak/>
        <w:t>PART 2: DEFINITION</w:t>
      </w:r>
    </w:p>
    <w:p w14:paraId="685B162E" w14:textId="77777777" w:rsidR="003702B2" w:rsidRDefault="00000000">
      <w:pPr>
        <w:pStyle w:val="Heading1"/>
        <w:spacing w:before="0" w:after="120" w:line="259" w:lineRule="auto"/>
      </w:pPr>
      <w:r>
        <w:rPr>
          <w:rFonts w:ascii="Georgia" w:hAnsi="Georgia"/>
          <w:sz w:val="30"/>
        </w:rPr>
        <w:t>Session 6: Branding</w:t>
      </w:r>
    </w:p>
    <w:p w14:paraId="096ED894" w14:textId="77777777" w:rsidR="003702B2" w:rsidRDefault="00000000">
      <w:pPr>
        <w:spacing w:after="120"/>
      </w:pPr>
      <w:r>
        <w:rPr>
          <w:rFonts w:ascii="Calibri" w:hAnsi="Calibri"/>
          <w:color w:val="000000"/>
          <w:sz w:val="21"/>
        </w:rPr>
        <w:t>Branding is not just a logo. It's how people feel when they come across your business. It's the emotion, the promise, the tone. A great brand tells your story before you even say a word. What colors reflect your vibe? What kind of language speaks to your people? Your brand should feel like home to you. It's an extension of who you are and what you stand for. Let it grow from the inside out. Clarity, consistency, and heart will set you apart.</w:t>
      </w:r>
    </w:p>
    <w:p w14:paraId="7C774E86" w14:textId="77777777" w:rsidR="003702B2" w:rsidRDefault="00000000">
      <w:pPr>
        <w:pStyle w:val="CalloutHeading"/>
        <w:spacing w:before="0" w:after="120" w:line="259" w:lineRule="auto"/>
      </w:pPr>
      <w:r>
        <w:rPr>
          <w:rFonts w:ascii="Calibri" w:hAnsi="Calibri"/>
          <w:color w:val="1F4E79"/>
          <w:sz w:val="24"/>
        </w:rPr>
        <w:t>Pro Tip</w:t>
      </w:r>
    </w:p>
    <w:p w14:paraId="080C63B1" w14:textId="77777777" w:rsidR="003702B2" w:rsidRDefault="00000000">
      <w:pPr>
        <w:spacing w:after="120"/>
      </w:pPr>
      <w:r>
        <w:rPr>
          <w:rFonts w:ascii="Calibri" w:hAnsi="Calibri"/>
          <w:color w:val="000000"/>
          <w:sz w:val="21"/>
        </w:rPr>
        <w:t>Before you spend a dollar on a logo, answer this: "If my brand were a person, how would they talk, dress, and show up?" That answer IS your brand. The visuals come after the personality. Think about brands you love - you probably connect with their tone and values more than their color palette.</w:t>
      </w:r>
    </w:p>
    <w:p w14:paraId="5E593E43" w14:textId="77777777" w:rsidR="003702B2" w:rsidRDefault="00000000">
      <w:pPr>
        <w:pStyle w:val="CalloutHeading"/>
        <w:spacing w:before="0" w:after="120" w:line="259" w:lineRule="auto"/>
      </w:pPr>
      <w:r>
        <w:rPr>
          <w:rFonts w:ascii="Calibri" w:hAnsi="Calibri"/>
          <w:color w:val="1F4E79"/>
          <w:sz w:val="24"/>
        </w:rPr>
        <w:t>Watch Out</w:t>
      </w:r>
    </w:p>
    <w:p w14:paraId="20B67CB0" w14:textId="77777777" w:rsidR="003702B2" w:rsidRDefault="00000000">
      <w:pPr>
        <w:spacing w:after="120"/>
      </w:pPr>
      <w:r>
        <w:rPr>
          <w:rFonts w:ascii="Calibri" w:hAnsi="Calibri"/>
          <w:color w:val="000000"/>
          <w:sz w:val="21"/>
        </w:rPr>
        <w:t>Don't try to appeal to everyone with a generic, safe brand. Bland is forgettable.</w:t>
      </w:r>
    </w:p>
    <w:p w14:paraId="13DA3871" w14:textId="77777777" w:rsidR="003702B2" w:rsidRDefault="00000000">
      <w:pPr>
        <w:spacing w:after="120"/>
      </w:pPr>
      <w:r>
        <w:rPr>
          <w:rFonts w:ascii="Calibri" w:hAnsi="Calibri"/>
          <w:color w:val="000000"/>
          <w:sz w:val="21"/>
        </w:rPr>
        <w:t>The brands that win are the ones with a clear personality - even if that personality isn't for everyone. It's better to be loved by 1,000 people than tolerated by 10,000.</w:t>
      </w:r>
    </w:p>
    <w:p w14:paraId="35B40BFC" w14:textId="77777777" w:rsidR="003702B2" w:rsidRDefault="00000000">
      <w:pPr>
        <w:pStyle w:val="Heading3"/>
        <w:spacing w:before="0" w:after="120" w:line="259" w:lineRule="auto"/>
      </w:pPr>
      <w:r>
        <w:rPr>
          <w:rFonts w:ascii="Calibri" w:hAnsi="Calibri"/>
          <w:color w:val="000000"/>
          <w:sz w:val="22"/>
        </w:rPr>
        <w:t>Brainstorming Words</w:t>
      </w:r>
    </w:p>
    <w:p w14:paraId="573CA095" w14:textId="77777777" w:rsidR="003702B2" w:rsidRDefault="00000000">
      <w:pPr>
        <w:pStyle w:val="Heading2"/>
        <w:spacing w:before="0" w:line="259" w:lineRule="auto"/>
      </w:pPr>
      <w:r>
        <w:rPr>
          <w:rFonts w:ascii="Calibri" w:hAnsi="Calibri"/>
          <w:color w:val="000000"/>
          <w:sz w:val="21"/>
        </w:rPr>
        <w:t>Voice</w:t>
      </w:r>
    </w:p>
    <w:p w14:paraId="4BE94C65" w14:textId="77777777" w:rsidR="003702B2" w:rsidRDefault="00000000">
      <w:pPr>
        <w:pStyle w:val="Heading2"/>
        <w:spacing w:before="0" w:line="259" w:lineRule="auto"/>
      </w:pPr>
      <w:r>
        <w:rPr>
          <w:rFonts w:ascii="Calibri" w:hAnsi="Calibri"/>
          <w:color w:val="000000"/>
          <w:sz w:val="21"/>
        </w:rPr>
        <w:t>Colors</w:t>
      </w:r>
    </w:p>
    <w:p w14:paraId="5024977B" w14:textId="77777777" w:rsidR="003702B2" w:rsidRDefault="00000000">
      <w:pPr>
        <w:pStyle w:val="Heading2"/>
        <w:spacing w:before="0" w:line="259" w:lineRule="auto"/>
      </w:pPr>
      <w:r>
        <w:rPr>
          <w:rFonts w:ascii="Calibri" w:hAnsi="Calibri"/>
          <w:color w:val="000000"/>
          <w:sz w:val="21"/>
        </w:rPr>
        <w:t>Feelings</w:t>
      </w:r>
    </w:p>
    <w:p w14:paraId="26D42CE4" w14:textId="77777777" w:rsidR="003702B2" w:rsidRDefault="00000000">
      <w:pPr>
        <w:pStyle w:val="Heading2"/>
        <w:spacing w:before="0" w:line="259" w:lineRule="auto"/>
      </w:pPr>
      <w:r>
        <w:rPr>
          <w:rFonts w:ascii="Calibri" w:hAnsi="Calibri"/>
          <w:color w:val="000000"/>
          <w:sz w:val="21"/>
        </w:rPr>
        <w:t>Story</w:t>
      </w:r>
    </w:p>
    <w:p w14:paraId="34CAED30" w14:textId="77777777" w:rsidR="003702B2" w:rsidRDefault="00000000">
      <w:pPr>
        <w:pStyle w:val="Heading2"/>
        <w:spacing w:before="0" w:line="259" w:lineRule="auto"/>
      </w:pPr>
      <w:r>
        <w:rPr>
          <w:rFonts w:ascii="Calibri" w:hAnsi="Calibri"/>
          <w:color w:val="000000"/>
          <w:sz w:val="21"/>
        </w:rPr>
        <w:t>Identity</w:t>
      </w:r>
    </w:p>
    <w:p w14:paraId="67FA136A" w14:textId="77777777" w:rsidR="003702B2" w:rsidRDefault="00000000">
      <w:pPr>
        <w:pStyle w:val="Heading2"/>
        <w:spacing w:before="0" w:line="259" w:lineRule="auto"/>
      </w:pPr>
      <w:r>
        <w:rPr>
          <w:rFonts w:ascii="Calibri" w:hAnsi="Calibri"/>
          <w:color w:val="000000"/>
          <w:sz w:val="21"/>
        </w:rPr>
        <w:t>Design</w:t>
      </w:r>
    </w:p>
    <w:p w14:paraId="7FC7C68F" w14:textId="77777777" w:rsidR="003702B2" w:rsidRDefault="00000000">
      <w:pPr>
        <w:pStyle w:val="Heading2"/>
        <w:spacing w:before="0" w:line="259" w:lineRule="auto"/>
      </w:pPr>
      <w:r>
        <w:rPr>
          <w:rFonts w:ascii="Calibri" w:hAnsi="Calibri"/>
          <w:color w:val="000000"/>
          <w:sz w:val="21"/>
        </w:rPr>
        <w:t>Promise</w:t>
      </w:r>
    </w:p>
    <w:p w14:paraId="2E196239" w14:textId="77777777" w:rsidR="003702B2" w:rsidRDefault="00000000">
      <w:pPr>
        <w:pStyle w:val="Heading2"/>
        <w:spacing w:before="0" w:line="259" w:lineRule="auto"/>
      </w:pPr>
      <w:r>
        <w:rPr>
          <w:rFonts w:ascii="Calibri" w:hAnsi="Calibri"/>
          <w:color w:val="000000"/>
          <w:sz w:val="21"/>
        </w:rPr>
        <w:t>Message</w:t>
      </w:r>
    </w:p>
    <w:p w14:paraId="1ED9EB5E" w14:textId="77777777" w:rsidR="003702B2" w:rsidRDefault="00000000">
      <w:pPr>
        <w:pStyle w:val="Heading3"/>
        <w:spacing w:before="0" w:after="120" w:line="259" w:lineRule="auto"/>
      </w:pPr>
      <w:r>
        <w:rPr>
          <w:rFonts w:ascii="Calibri" w:hAnsi="Calibri"/>
          <w:color w:val="000000"/>
          <w:sz w:val="22"/>
        </w:rPr>
        <w:t>Guiding Questions</w:t>
      </w:r>
    </w:p>
    <w:p w14:paraId="292733A4" w14:textId="77777777" w:rsidR="003702B2" w:rsidRDefault="00000000">
      <w:pPr>
        <w:spacing w:after="120"/>
        <w:ind w:left="432"/>
      </w:pPr>
      <w:r>
        <w:rPr>
          <w:rFonts w:ascii="Calibri" w:hAnsi="Calibri"/>
          <w:color w:val="000000"/>
          <w:sz w:val="21"/>
        </w:rPr>
        <w:t>1. What do you want people to feel when they interact with your brand?</w:t>
      </w:r>
    </w:p>
    <w:p w14:paraId="5FF4E0C9" w14:textId="77777777" w:rsidR="003702B2" w:rsidRDefault="00000000">
      <w:pPr>
        <w:spacing w:after="120"/>
        <w:ind w:left="432"/>
      </w:pPr>
      <w:r>
        <w:rPr>
          <w:rFonts w:ascii="Calibri" w:hAnsi="Calibri"/>
          <w:color w:val="000000"/>
          <w:sz w:val="21"/>
        </w:rPr>
        <w:t>2. What three words describe your business personality?</w:t>
      </w:r>
    </w:p>
    <w:p w14:paraId="5060606D" w14:textId="77777777" w:rsidR="003702B2" w:rsidRDefault="00000000">
      <w:pPr>
        <w:spacing w:after="120"/>
        <w:ind w:left="432"/>
      </w:pPr>
      <w:r>
        <w:rPr>
          <w:rFonts w:ascii="Calibri" w:hAnsi="Calibri"/>
          <w:color w:val="000000"/>
          <w:sz w:val="21"/>
        </w:rPr>
        <w:t>3. What story does your brand tell?</w:t>
      </w:r>
    </w:p>
    <w:p w14:paraId="1C601489" w14:textId="77777777" w:rsidR="003702B2" w:rsidRDefault="00000000">
      <w:pPr>
        <w:spacing w:after="120"/>
        <w:ind w:left="432"/>
      </w:pPr>
      <w:r>
        <w:rPr>
          <w:rFonts w:ascii="Calibri" w:hAnsi="Calibri"/>
          <w:color w:val="000000"/>
          <w:sz w:val="21"/>
        </w:rPr>
        <w:t>4. What colors, fonts, and visuals represent your vibe?</w:t>
      </w:r>
    </w:p>
    <w:p w14:paraId="2D008491" w14:textId="77777777" w:rsidR="003702B2" w:rsidRDefault="00000000">
      <w:pPr>
        <w:spacing w:after="120"/>
        <w:ind w:left="432"/>
      </w:pPr>
      <w:r>
        <w:rPr>
          <w:rFonts w:ascii="Calibri" w:hAnsi="Calibri"/>
          <w:color w:val="000000"/>
          <w:sz w:val="21"/>
        </w:rPr>
        <w:t>5. What message do you want to repeat often?</w:t>
      </w:r>
    </w:p>
    <w:p w14:paraId="07EA7C61" w14:textId="77777777" w:rsidR="003702B2" w:rsidRDefault="00000000">
      <w:pPr>
        <w:pStyle w:val="Heading3"/>
        <w:spacing w:before="0" w:after="120" w:line="259" w:lineRule="auto"/>
      </w:pPr>
      <w:r>
        <w:rPr>
          <w:rFonts w:ascii="Calibri" w:hAnsi="Calibri"/>
        </w:rPr>
        <w:t>Action Step: Create Your Brand Identity Card</w:t>
      </w:r>
    </w:p>
    <w:tbl>
      <w:tblPr>
        <w:tblStyle w:val="TableGrid"/>
        <w:tblW w:w="0" w:type="auto"/>
        <w:jc w:val="center"/>
        <w:tblLook w:val="04A0" w:firstRow="1" w:lastRow="0" w:firstColumn="1" w:lastColumn="0" w:noHBand="0" w:noVBand="1"/>
      </w:tblPr>
      <w:tblGrid>
        <w:gridCol w:w="4680"/>
        <w:gridCol w:w="4680"/>
      </w:tblGrid>
      <w:tr w:rsidR="003702B2" w14:paraId="56EA4554" w14:textId="77777777">
        <w:trPr>
          <w:jc w:val="center"/>
        </w:trPr>
        <w:tc>
          <w:tcPr>
            <w:tcW w:w="4680" w:type="dxa"/>
            <w:shd w:val="clear" w:color="auto" w:fill="D9EAF7"/>
            <w:vAlign w:val="center"/>
          </w:tcPr>
          <w:p w14:paraId="49B25693" w14:textId="77777777" w:rsidR="003702B2" w:rsidRDefault="00000000">
            <w:pPr>
              <w:spacing w:after="40" w:line="240" w:lineRule="auto"/>
            </w:pPr>
            <w:r>
              <w:rPr>
                <w:rFonts w:ascii="Calibri" w:hAnsi="Calibri"/>
                <w:b/>
                <w:color w:val="000000"/>
                <w:sz w:val="20"/>
              </w:rPr>
              <w:t>Element</w:t>
            </w:r>
          </w:p>
        </w:tc>
        <w:tc>
          <w:tcPr>
            <w:tcW w:w="4680" w:type="dxa"/>
            <w:shd w:val="clear" w:color="auto" w:fill="D9EAF7"/>
            <w:vAlign w:val="center"/>
          </w:tcPr>
          <w:p w14:paraId="59B02E3A" w14:textId="77777777" w:rsidR="003702B2" w:rsidRDefault="00000000">
            <w:pPr>
              <w:spacing w:after="40" w:line="240" w:lineRule="auto"/>
            </w:pPr>
            <w:r>
              <w:rPr>
                <w:rFonts w:ascii="Calibri" w:hAnsi="Calibri"/>
                <w:b/>
                <w:color w:val="000000"/>
                <w:sz w:val="20"/>
              </w:rPr>
              <w:t>Your Answer</w:t>
            </w:r>
          </w:p>
        </w:tc>
      </w:tr>
      <w:tr w:rsidR="003702B2" w14:paraId="3A18041D" w14:textId="77777777">
        <w:trPr>
          <w:jc w:val="center"/>
        </w:trPr>
        <w:tc>
          <w:tcPr>
            <w:tcW w:w="4680" w:type="dxa"/>
            <w:vAlign w:val="center"/>
          </w:tcPr>
          <w:p w14:paraId="747294AF" w14:textId="77777777" w:rsidR="003702B2" w:rsidRDefault="00000000">
            <w:pPr>
              <w:spacing w:after="40" w:line="240" w:lineRule="auto"/>
            </w:pPr>
            <w:r>
              <w:rPr>
                <w:rFonts w:ascii="Calibri" w:hAnsi="Calibri"/>
                <w:color w:val="000000"/>
                <w:sz w:val="20"/>
              </w:rPr>
              <w:t>3 Brand Personality Words</w:t>
            </w:r>
          </w:p>
        </w:tc>
        <w:tc>
          <w:tcPr>
            <w:tcW w:w="4680" w:type="dxa"/>
            <w:vAlign w:val="center"/>
          </w:tcPr>
          <w:p w14:paraId="6ABEF05D" w14:textId="77777777" w:rsidR="003702B2" w:rsidRDefault="00000000">
            <w:pPr>
              <w:spacing w:after="40" w:line="240" w:lineRule="auto"/>
            </w:pPr>
            <w:r>
              <w:rPr>
                <w:rFonts w:ascii="Calibri" w:hAnsi="Calibri"/>
                <w:color w:val="000000"/>
                <w:sz w:val="20"/>
              </w:rPr>
              <w:br/>
            </w:r>
          </w:p>
        </w:tc>
      </w:tr>
      <w:tr w:rsidR="003702B2" w14:paraId="4045F81D" w14:textId="77777777">
        <w:trPr>
          <w:jc w:val="center"/>
        </w:trPr>
        <w:tc>
          <w:tcPr>
            <w:tcW w:w="4680" w:type="dxa"/>
            <w:vAlign w:val="center"/>
          </w:tcPr>
          <w:p w14:paraId="4662AEB1" w14:textId="77777777" w:rsidR="003702B2" w:rsidRDefault="00000000">
            <w:pPr>
              <w:spacing w:after="40" w:line="240" w:lineRule="auto"/>
            </w:pPr>
            <w:r>
              <w:rPr>
                <w:rFonts w:ascii="Calibri" w:hAnsi="Calibri"/>
                <w:color w:val="000000"/>
                <w:sz w:val="20"/>
              </w:rPr>
              <w:t>The Emotion You Want to Evoke</w:t>
            </w:r>
          </w:p>
        </w:tc>
        <w:tc>
          <w:tcPr>
            <w:tcW w:w="4680" w:type="dxa"/>
            <w:vAlign w:val="center"/>
          </w:tcPr>
          <w:p w14:paraId="52D49431" w14:textId="77777777" w:rsidR="003702B2" w:rsidRDefault="00000000">
            <w:pPr>
              <w:spacing w:after="40" w:line="240" w:lineRule="auto"/>
            </w:pPr>
            <w:r>
              <w:rPr>
                <w:rFonts w:ascii="Calibri" w:hAnsi="Calibri"/>
                <w:color w:val="000000"/>
                <w:sz w:val="20"/>
              </w:rPr>
              <w:br/>
            </w:r>
          </w:p>
        </w:tc>
      </w:tr>
      <w:tr w:rsidR="003702B2" w14:paraId="52757E7E" w14:textId="77777777">
        <w:trPr>
          <w:jc w:val="center"/>
        </w:trPr>
        <w:tc>
          <w:tcPr>
            <w:tcW w:w="4680" w:type="dxa"/>
            <w:vAlign w:val="center"/>
          </w:tcPr>
          <w:p w14:paraId="574C41FB" w14:textId="77777777" w:rsidR="003702B2" w:rsidRDefault="00000000">
            <w:pPr>
              <w:spacing w:after="40" w:line="240" w:lineRule="auto"/>
            </w:pPr>
            <w:r>
              <w:rPr>
                <w:rFonts w:ascii="Calibri" w:hAnsi="Calibri"/>
                <w:color w:val="000000"/>
                <w:sz w:val="20"/>
              </w:rPr>
              <w:t>Your Signature Tagline or Phrase</w:t>
            </w:r>
          </w:p>
        </w:tc>
        <w:tc>
          <w:tcPr>
            <w:tcW w:w="4680" w:type="dxa"/>
            <w:vAlign w:val="center"/>
          </w:tcPr>
          <w:p w14:paraId="238C2509" w14:textId="77777777" w:rsidR="003702B2" w:rsidRDefault="00000000">
            <w:pPr>
              <w:spacing w:after="40" w:line="240" w:lineRule="auto"/>
            </w:pPr>
            <w:r>
              <w:rPr>
                <w:rFonts w:ascii="Calibri" w:hAnsi="Calibri"/>
                <w:color w:val="000000"/>
                <w:sz w:val="20"/>
              </w:rPr>
              <w:br/>
            </w:r>
          </w:p>
        </w:tc>
      </w:tr>
      <w:tr w:rsidR="003702B2" w14:paraId="761E0A5B" w14:textId="77777777">
        <w:trPr>
          <w:jc w:val="center"/>
        </w:trPr>
        <w:tc>
          <w:tcPr>
            <w:tcW w:w="4680" w:type="dxa"/>
            <w:vAlign w:val="center"/>
          </w:tcPr>
          <w:p w14:paraId="008298C5" w14:textId="77777777" w:rsidR="003702B2" w:rsidRDefault="00000000">
            <w:pPr>
              <w:spacing w:after="40" w:line="240" w:lineRule="auto"/>
            </w:pPr>
            <w:r>
              <w:rPr>
                <w:rFonts w:ascii="Calibri" w:hAnsi="Calibri"/>
                <w:color w:val="000000"/>
                <w:sz w:val="20"/>
              </w:rPr>
              <w:lastRenderedPageBreak/>
              <w:t>2-3 Colors That Represent Your Brand</w:t>
            </w:r>
          </w:p>
        </w:tc>
        <w:tc>
          <w:tcPr>
            <w:tcW w:w="4680" w:type="dxa"/>
            <w:vAlign w:val="center"/>
          </w:tcPr>
          <w:p w14:paraId="2D2B6DBF" w14:textId="77777777" w:rsidR="003702B2" w:rsidRDefault="00000000">
            <w:pPr>
              <w:spacing w:after="40" w:line="240" w:lineRule="auto"/>
            </w:pPr>
            <w:r>
              <w:rPr>
                <w:rFonts w:ascii="Calibri" w:hAnsi="Calibri"/>
                <w:color w:val="000000"/>
                <w:sz w:val="20"/>
              </w:rPr>
              <w:br/>
            </w:r>
          </w:p>
        </w:tc>
      </w:tr>
    </w:tbl>
    <w:p w14:paraId="798045D2" w14:textId="77777777" w:rsidR="003702B2" w:rsidRDefault="00000000">
      <w:pPr>
        <w:pStyle w:val="Heading2"/>
        <w:spacing w:before="0" w:line="259" w:lineRule="auto"/>
      </w:pPr>
      <w:r>
        <w:rPr>
          <w:rFonts w:ascii="Calibri" w:hAnsi="Calibri"/>
          <w:color w:val="000000"/>
          <w:sz w:val="21"/>
        </w:rPr>
        <w:t>3 Brand Personality Words</w:t>
      </w:r>
    </w:p>
    <w:p w14:paraId="49037C27" w14:textId="77777777" w:rsidR="003702B2" w:rsidRDefault="00000000">
      <w:pPr>
        <w:spacing w:after="120"/>
      </w:pPr>
      <w:r>
        <w:rPr>
          <w:rFonts w:ascii="Calibri" w:hAnsi="Calibri"/>
          <w:color w:val="000000"/>
          <w:sz w:val="21"/>
        </w:rPr>
        <w:t>The Emotion You Want to Evoke Your Signature Tagline or Phrase 2 - 3 Colors That Represent Your Brand</w:t>
      </w:r>
    </w:p>
    <w:p w14:paraId="25BECF8B" w14:textId="77777777" w:rsidR="003702B2" w:rsidRDefault="00000000">
      <w:pPr>
        <w:pStyle w:val="TakeawayHeading"/>
        <w:spacing w:before="0" w:after="120" w:line="259" w:lineRule="auto"/>
      </w:pPr>
      <w:r>
        <w:rPr>
          <w:rFonts w:ascii="Calibri" w:hAnsi="Calibri"/>
          <w:color w:val="1F4E79"/>
          <w:sz w:val="24"/>
        </w:rPr>
        <w:t>Key Takeaway</w:t>
      </w:r>
    </w:p>
    <w:p w14:paraId="242CC623" w14:textId="77777777" w:rsidR="003702B2" w:rsidRDefault="00000000">
      <w:pPr>
        <w:spacing w:after="120"/>
      </w:pPr>
      <w:r>
        <w:rPr>
          <w:rFonts w:ascii="Calibri" w:hAnsi="Calibri"/>
          <w:color w:val="000000"/>
          <w:sz w:val="21"/>
        </w:rPr>
        <w:t>Your brand is a promise. Make sure every touchpoint - from your website to your handshake - delivers on it.</w:t>
      </w:r>
    </w:p>
    <w:p w14:paraId="64BA00DB" w14:textId="77777777" w:rsidR="003702B2" w:rsidRDefault="00000000">
      <w:pPr>
        <w:spacing w:after="120"/>
      </w:pPr>
      <w:r>
        <w:rPr>
          <w:rFonts w:ascii="Calibri" w:hAnsi="Calibri"/>
          <w:color w:val="000000"/>
          <w:sz w:val="21"/>
        </w:rPr>
        <w:br w:type="page"/>
      </w:r>
    </w:p>
    <w:p w14:paraId="4EBFD116" w14:textId="77777777" w:rsidR="003702B2" w:rsidRDefault="00000000">
      <w:pPr>
        <w:pStyle w:val="Heading1"/>
        <w:spacing w:before="0" w:after="120" w:line="259" w:lineRule="auto"/>
        <w:jc w:val="center"/>
      </w:pPr>
      <w:r>
        <w:rPr>
          <w:rFonts w:ascii="Georgia" w:hAnsi="Georgia"/>
          <w:sz w:val="32"/>
        </w:rPr>
        <w:lastRenderedPageBreak/>
        <w:t>PART 2: DEFINITION - BONUS</w:t>
      </w:r>
    </w:p>
    <w:p w14:paraId="37507CF7" w14:textId="38172E95" w:rsidR="003702B2" w:rsidRDefault="00000000" w:rsidP="00331EB0">
      <w:pPr>
        <w:pStyle w:val="Heading1"/>
        <w:spacing w:before="0" w:after="120" w:line="259" w:lineRule="auto"/>
      </w:pPr>
      <w:r>
        <w:rPr>
          <w:rFonts w:ascii="Calibri" w:hAnsi="Calibri"/>
          <w:color w:val="000000"/>
          <w:sz w:val="21"/>
        </w:rPr>
        <w:t>Bonus Workshop: Build Your</w:t>
      </w:r>
      <w:r w:rsidR="00331EB0">
        <w:rPr>
          <w:rFonts w:ascii="Calibri" w:hAnsi="Calibri"/>
          <w:color w:val="000000"/>
          <w:sz w:val="21"/>
        </w:rPr>
        <w:t xml:space="preserve"> </w:t>
      </w:r>
      <w:r>
        <w:rPr>
          <w:rFonts w:ascii="Calibri" w:hAnsi="Calibri"/>
          <w:color w:val="000000"/>
          <w:sz w:val="21"/>
        </w:rPr>
        <w:t>Elevator Pitch</w:t>
      </w:r>
    </w:p>
    <w:p w14:paraId="25D6DA96" w14:textId="77777777" w:rsidR="003702B2" w:rsidRDefault="00000000">
      <w:pPr>
        <w:spacing w:after="120"/>
      </w:pPr>
      <w:r>
        <w:rPr>
          <w:rFonts w:ascii="Calibri" w:hAnsi="Calibri"/>
          <w:color w:val="000000"/>
          <w:sz w:val="21"/>
        </w:rPr>
        <w:t>You've done the deep work. You know your why, your idea, your market, your product, and your brand. Now it's time to say it out loud - clearly, confidently, and in under 60 seconds. An elevator pitch isn't a sales script. It's your story, compressed. It's what you say when someone at a networking event asks, "So, what do you do?" and you have one shot to make it stick.</w:t>
      </w:r>
    </w:p>
    <w:p w14:paraId="3E8C7194" w14:textId="77777777" w:rsidR="003702B2" w:rsidRDefault="00000000">
      <w:pPr>
        <w:pStyle w:val="Heading2"/>
        <w:spacing w:before="0" w:line="259" w:lineRule="auto"/>
      </w:pPr>
      <w:r>
        <w:rPr>
          <w:rFonts w:ascii="Calibri" w:hAnsi="Calibri"/>
          <w:color w:val="000000"/>
          <w:sz w:val="21"/>
        </w:rPr>
        <w:t>Step-by-Step Pitch Builder</w:t>
      </w:r>
    </w:p>
    <w:p w14:paraId="2CEE0060" w14:textId="77777777" w:rsidR="003702B2" w:rsidRDefault="00000000">
      <w:pPr>
        <w:spacing w:after="120"/>
      </w:pPr>
      <w:r>
        <w:rPr>
          <w:rFonts w:ascii="Calibri" w:hAnsi="Calibri"/>
          <w:color w:val="000000"/>
          <w:sz w:val="21"/>
        </w:rPr>
        <w:t>Step 1 - The Hook (1 sentence) Start with the problem you solve or a bold statement that grabs attention.</w:t>
      </w:r>
    </w:p>
    <w:p w14:paraId="419132E6" w14:textId="77777777" w:rsidR="003702B2" w:rsidRDefault="00000000">
      <w:pPr>
        <w:spacing w:after="120"/>
      </w:pPr>
      <w:r>
        <w:rPr>
          <w:rFonts w:ascii="Calibri" w:hAnsi="Calibri"/>
          <w:color w:val="000000"/>
          <w:sz w:val="21"/>
        </w:rPr>
        <w:t>"You know how [common problem]?" Step 2 - What You Do (1 - 2 sentences) Explain your business in plain language. No jargon.</w:t>
      </w:r>
    </w:p>
    <w:p w14:paraId="7A5A7B17" w14:textId="77777777" w:rsidR="003702B2" w:rsidRDefault="00000000">
      <w:pPr>
        <w:spacing w:after="120"/>
      </w:pPr>
      <w:r>
        <w:rPr>
          <w:rFonts w:ascii="Calibri" w:hAnsi="Calibri"/>
          <w:color w:val="000000"/>
          <w:sz w:val="21"/>
        </w:rPr>
        <w:t>"I [what you do] for [who you serve]." Step 3 - What Makes You Different (1 sentence) Your USP, your edge, your secret sauce.</w:t>
      </w:r>
    </w:p>
    <w:p w14:paraId="7C3123E1" w14:textId="77777777" w:rsidR="003702B2" w:rsidRDefault="00000000">
      <w:pPr>
        <w:spacing w:after="120"/>
      </w:pPr>
      <w:r>
        <w:rPr>
          <w:rFonts w:ascii="Calibri" w:hAnsi="Calibri"/>
          <w:color w:val="000000"/>
          <w:sz w:val="21"/>
        </w:rPr>
        <w:t>"Unlike [alternatives], I [your unique approach]." Step 4 - The Ask or Close (1 sentence) What do you want the listener to do next?</w:t>
      </w:r>
    </w:p>
    <w:p w14:paraId="043A58C4" w14:textId="77777777" w:rsidR="003702B2" w:rsidRDefault="00000000">
      <w:pPr>
        <w:spacing w:after="120"/>
      </w:pPr>
      <w:r>
        <w:rPr>
          <w:rFonts w:ascii="Calibri" w:hAnsi="Calibri"/>
          <w:color w:val="000000"/>
          <w:sz w:val="21"/>
        </w:rPr>
        <w:t>"I'd love to [set up a meeting / show you / send you info]."</w:t>
      </w:r>
    </w:p>
    <w:p w14:paraId="4D6C0B94" w14:textId="77777777" w:rsidR="003702B2" w:rsidRDefault="00000000">
      <w:pPr>
        <w:pStyle w:val="Heading2"/>
        <w:spacing w:before="0" w:line="259" w:lineRule="auto"/>
      </w:pPr>
      <w:r>
        <w:rPr>
          <w:rFonts w:ascii="Calibri" w:hAnsi="Calibri"/>
          <w:color w:val="000000"/>
          <w:sz w:val="21"/>
        </w:rPr>
        <w:t>Your Complete Elevator Pitch</w:t>
      </w:r>
    </w:p>
    <w:p w14:paraId="45050555" w14:textId="77777777" w:rsidR="003702B2" w:rsidRDefault="00000000">
      <w:pPr>
        <w:spacing w:after="120"/>
      </w:pPr>
      <w:r>
        <w:rPr>
          <w:rFonts w:ascii="Calibri" w:hAnsi="Calibri"/>
          <w:color w:val="000000"/>
          <w:sz w:val="21"/>
        </w:rPr>
        <w:t>Now put it all together. Write your full pitch below - aim for 60 seconds or less when spoken aloud.</w:t>
      </w:r>
    </w:p>
    <w:p w14:paraId="6CAA5C2D" w14:textId="77777777" w:rsidR="003702B2" w:rsidRDefault="00000000">
      <w:pPr>
        <w:pStyle w:val="CalloutHeading"/>
        <w:spacing w:before="0" w:after="120" w:line="259" w:lineRule="auto"/>
      </w:pPr>
      <w:r>
        <w:rPr>
          <w:rFonts w:ascii="Calibri" w:hAnsi="Calibri"/>
          <w:color w:val="1F4E79"/>
          <w:sz w:val="24"/>
        </w:rPr>
        <w:t>Pro Tip</w:t>
      </w:r>
    </w:p>
    <w:p w14:paraId="5E9F236E" w14:textId="77777777" w:rsidR="003702B2" w:rsidRDefault="00000000">
      <w:pPr>
        <w:spacing w:after="120"/>
      </w:pPr>
      <w:r>
        <w:rPr>
          <w:rFonts w:ascii="Calibri" w:hAnsi="Calibri"/>
          <w:color w:val="000000"/>
          <w:sz w:val="21"/>
        </w:rPr>
        <w:t>Practice your pitch out loud until it feels natural, not rehearsed. Time yourself - if it's over 60 seconds, trim the fat. Record yourself on your phone and listen back. You'll catch filler words and awkward phrasing you never noticed.</w:t>
      </w:r>
    </w:p>
    <w:p w14:paraId="1A1F212F" w14:textId="77777777" w:rsidR="003702B2" w:rsidRDefault="00000000">
      <w:pPr>
        <w:pStyle w:val="CalloutHeading"/>
        <w:spacing w:before="0" w:after="120" w:line="259" w:lineRule="auto"/>
      </w:pPr>
      <w:r>
        <w:rPr>
          <w:rFonts w:ascii="Calibri" w:hAnsi="Calibri"/>
          <w:color w:val="1F4E79"/>
          <w:sz w:val="24"/>
        </w:rPr>
        <w:t>Watch Out</w:t>
      </w:r>
    </w:p>
    <w:p w14:paraId="3748C2F8" w14:textId="77777777" w:rsidR="003702B2" w:rsidRDefault="00000000">
      <w:pPr>
        <w:spacing w:after="120"/>
      </w:pPr>
      <w:r>
        <w:rPr>
          <w:rFonts w:ascii="Calibri" w:hAnsi="Calibri"/>
          <w:color w:val="000000"/>
          <w:sz w:val="21"/>
        </w:rPr>
        <w:t>Don't make your pitch about YOU. Make it about the PROBLEM you solve.</w:t>
      </w:r>
    </w:p>
    <w:p w14:paraId="7D6C7516" w14:textId="77777777" w:rsidR="003702B2" w:rsidRDefault="00000000">
      <w:pPr>
        <w:spacing w:after="120"/>
      </w:pPr>
      <w:r>
        <w:rPr>
          <w:rFonts w:ascii="Calibri" w:hAnsi="Calibri"/>
          <w:color w:val="000000"/>
          <w:sz w:val="21"/>
        </w:rPr>
        <w:t>Nobody cares about your resume in an elevator pitch - they care about whether you can help them.</w:t>
      </w:r>
    </w:p>
    <w:p w14:paraId="44D4DAC2" w14:textId="77777777" w:rsidR="003702B2" w:rsidRDefault="00000000">
      <w:pPr>
        <w:pStyle w:val="TakeawayHeading"/>
        <w:spacing w:before="0" w:after="120" w:line="259" w:lineRule="auto"/>
      </w:pPr>
      <w:r>
        <w:rPr>
          <w:rFonts w:ascii="Calibri" w:hAnsi="Calibri"/>
          <w:color w:val="1F4E79"/>
          <w:sz w:val="24"/>
        </w:rPr>
        <w:t>Key Takeaway</w:t>
      </w:r>
    </w:p>
    <w:p w14:paraId="34D9116E" w14:textId="77777777" w:rsidR="003702B2" w:rsidRDefault="00000000">
      <w:pPr>
        <w:spacing w:after="120"/>
      </w:pPr>
      <w:r>
        <w:rPr>
          <w:rFonts w:ascii="Calibri" w:hAnsi="Calibri"/>
          <w:color w:val="000000"/>
          <w:sz w:val="21"/>
        </w:rPr>
        <w:t>If you can't explain your business in 60 seconds, you don't know it well enough yet. Simplify until it clicks.</w:t>
      </w:r>
    </w:p>
    <w:p w14:paraId="067E7158" w14:textId="77777777" w:rsidR="003702B2" w:rsidRDefault="00000000">
      <w:pPr>
        <w:spacing w:after="120"/>
      </w:pPr>
      <w:r>
        <w:rPr>
          <w:rFonts w:ascii="Calibri" w:hAnsi="Calibri"/>
          <w:color w:val="000000"/>
          <w:sz w:val="21"/>
        </w:rPr>
        <w:br w:type="page"/>
      </w:r>
    </w:p>
    <w:p w14:paraId="3BCF0247" w14:textId="77777777" w:rsidR="003702B2" w:rsidRDefault="00000000">
      <w:pPr>
        <w:pStyle w:val="Heading1"/>
        <w:spacing w:before="0" w:after="120" w:line="259" w:lineRule="auto"/>
        <w:jc w:val="center"/>
      </w:pPr>
      <w:r>
        <w:rPr>
          <w:rFonts w:ascii="Georgia" w:hAnsi="Georgia"/>
          <w:sz w:val="32"/>
        </w:rPr>
        <w:lastRenderedPageBreak/>
        <w:t>PART 3: STRUCTURE</w:t>
      </w:r>
    </w:p>
    <w:p w14:paraId="0F97384F" w14:textId="77777777" w:rsidR="003702B2" w:rsidRDefault="00000000">
      <w:pPr>
        <w:pStyle w:val="Heading2"/>
        <w:spacing w:before="0" w:line="259" w:lineRule="auto"/>
      </w:pPr>
      <w:r>
        <w:rPr>
          <w:rFonts w:ascii="Calibri" w:hAnsi="Calibri"/>
          <w:color w:val="000000"/>
          <w:sz w:val="21"/>
        </w:rPr>
        <w:t>How Does It Work?</w:t>
      </w:r>
    </w:p>
    <w:p w14:paraId="3757F25C" w14:textId="77777777" w:rsidR="003702B2" w:rsidRDefault="00000000">
      <w:pPr>
        <w:spacing w:after="120"/>
      </w:pPr>
      <w:r>
        <w:rPr>
          <w:rFonts w:ascii="Calibri" w:hAnsi="Calibri"/>
          <w:color w:val="000000"/>
          <w:sz w:val="21"/>
        </w:rPr>
        <w:t>Ideas are free. Execution costs money, time, and legal protection. These three sessions help you set up the bones of your business - the legal framework, how you'll make money, and where the dollars go.</w:t>
      </w:r>
    </w:p>
    <w:p w14:paraId="43F98E16" w14:textId="77777777" w:rsidR="003702B2" w:rsidRDefault="00000000">
      <w:pPr>
        <w:pStyle w:val="Heading1"/>
        <w:spacing w:before="0" w:after="120" w:line="259" w:lineRule="auto"/>
      </w:pPr>
      <w:r>
        <w:rPr>
          <w:rFonts w:ascii="Georgia" w:hAnsi="Georgia"/>
          <w:sz w:val="30"/>
        </w:rPr>
        <w:t>Session 7: Legal Considerations</w:t>
      </w:r>
    </w:p>
    <w:p w14:paraId="57CCB397" w14:textId="77777777" w:rsidR="003702B2" w:rsidRDefault="00000000">
      <w:pPr>
        <w:pStyle w:val="Heading1"/>
        <w:spacing w:before="0" w:after="120" w:line="259" w:lineRule="auto"/>
      </w:pPr>
      <w:r>
        <w:rPr>
          <w:rFonts w:ascii="Georgia" w:hAnsi="Georgia"/>
          <w:sz w:val="30"/>
        </w:rPr>
        <w:t>Session 8: Revenue Model</w:t>
      </w:r>
    </w:p>
    <w:p w14:paraId="63127A46" w14:textId="77777777" w:rsidR="003702B2" w:rsidRDefault="00000000">
      <w:pPr>
        <w:pStyle w:val="Heading1"/>
        <w:spacing w:before="0" w:after="120" w:line="259" w:lineRule="auto"/>
      </w:pPr>
      <w:r>
        <w:rPr>
          <w:rFonts w:ascii="Georgia" w:hAnsi="Georgia"/>
          <w:sz w:val="30"/>
        </w:rPr>
        <w:t>Session 9: Business Financials</w:t>
      </w:r>
    </w:p>
    <w:p w14:paraId="56E9C823" w14:textId="77777777" w:rsidR="003702B2" w:rsidRDefault="00000000">
      <w:pPr>
        <w:spacing w:after="120"/>
      </w:pPr>
      <w:r>
        <w:rPr>
          <w:rFonts w:ascii="Calibri" w:hAnsi="Calibri"/>
          <w:color w:val="000000"/>
          <w:sz w:val="21"/>
        </w:rPr>
        <w:br w:type="page"/>
      </w:r>
    </w:p>
    <w:p w14:paraId="61AFD874" w14:textId="77777777" w:rsidR="003702B2" w:rsidRDefault="00000000">
      <w:pPr>
        <w:pStyle w:val="Heading1"/>
        <w:spacing w:before="0" w:after="120" w:line="259" w:lineRule="auto"/>
        <w:jc w:val="center"/>
      </w:pPr>
      <w:r>
        <w:rPr>
          <w:rFonts w:ascii="Georgia" w:hAnsi="Georgia"/>
          <w:sz w:val="32"/>
        </w:rPr>
        <w:lastRenderedPageBreak/>
        <w:t>PART 3: STRUCTURE</w:t>
      </w:r>
    </w:p>
    <w:p w14:paraId="320FD001" w14:textId="77777777" w:rsidR="003702B2" w:rsidRDefault="00000000">
      <w:pPr>
        <w:pStyle w:val="Heading1"/>
        <w:spacing w:before="0" w:after="120" w:line="259" w:lineRule="auto"/>
      </w:pPr>
      <w:r>
        <w:rPr>
          <w:rFonts w:ascii="Georgia" w:hAnsi="Georgia"/>
          <w:sz w:val="30"/>
        </w:rPr>
        <w:t>Session 7: Legal Considerations</w:t>
      </w:r>
    </w:p>
    <w:p w14:paraId="23AB857D" w14:textId="77777777" w:rsidR="003702B2" w:rsidRDefault="00000000">
      <w:pPr>
        <w:spacing w:after="120"/>
      </w:pPr>
      <w:r>
        <w:rPr>
          <w:rFonts w:ascii="Calibri" w:hAnsi="Calibri"/>
          <w:color w:val="000000"/>
          <w:sz w:val="21"/>
        </w:rPr>
        <w:t>You might want to skip this part - but don't. The legal structure of your business is the foundation. It protects you, sets the rules, and keeps you legit. LLC? Sole prop?</w:t>
      </w:r>
    </w:p>
    <w:p w14:paraId="062CDF0F" w14:textId="77777777" w:rsidR="003702B2" w:rsidRDefault="00000000">
      <w:pPr>
        <w:spacing w:after="120"/>
      </w:pPr>
      <w:r>
        <w:rPr>
          <w:rFonts w:ascii="Calibri" w:hAnsi="Calibri"/>
          <w:color w:val="000000"/>
          <w:sz w:val="21"/>
        </w:rPr>
        <w:t>Partnership? You don't have to become a lawyer, but you should understand the basics. Do you need licenses or permits? Are you protected from risk? Taking time now saves pain later. Keep it simple, but do it right. Peace of mind is worth it.</w:t>
      </w:r>
    </w:p>
    <w:p w14:paraId="02760357" w14:textId="77777777" w:rsidR="003702B2" w:rsidRDefault="00000000">
      <w:pPr>
        <w:pStyle w:val="Heading2"/>
        <w:spacing w:before="0" w:line="259" w:lineRule="auto"/>
      </w:pPr>
      <w:r>
        <w:rPr>
          <w:rFonts w:ascii="Calibri" w:hAnsi="Calibri"/>
          <w:color w:val="000000"/>
          <w:sz w:val="21"/>
        </w:rPr>
        <w:t>Business Entity Comparison</w:t>
      </w:r>
    </w:p>
    <w:tbl>
      <w:tblPr>
        <w:tblStyle w:val="TableGrid"/>
        <w:tblW w:w="0" w:type="auto"/>
        <w:jc w:val="center"/>
        <w:tblLook w:val="04A0" w:firstRow="1" w:lastRow="0" w:firstColumn="1" w:lastColumn="0" w:noHBand="0" w:noVBand="1"/>
      </w:tblPr>
      <w:tblGrid>
        <w:gridCol w:w="1958"/>
        <w:gridCol w:w="1956"/>
        <w:gridCol w:w="1956"/>
        <w:gridCol w:w="1956"/>
        <w:gridCol w:w="1956"/>
      </w:tblGrid>
      <w:tr w:rsidR="003702B2" w14:paraId="22AF6980" w14:textId="77777777">
        <w:trPr>
          <w:jc w:val="center"/>
        </w:trPr>
        <w:tc>
          <w:tcPr>
            <w:tcW w:w="1958" w:type="dxa"/>
            <w:shd w:val="clear" w:color="auto" w:fill="D9EAF7"/>
            <w:vAlign w:val="center"/>
          </w:tcPr>
          <w:p w14:paraId="046ADFA0" w14:textId="77777777" w:rsidR="003702B2" w:rsidRDefault="00000000">
            <w:pPr>
              <w:spacing w:after="40" w:line="240" w:lineRule="auto"/>
            </w:pPr>
            <w:r>
              <w:rPr>
                <w:rFonts w:ascii="Calibri" w:hAnsi="Calibri"/>
                <w:b/>
                <w:color w:val="000000"/>
                <w:sz w:val="20"/>
              </w:rPr>
              <w:t>Entity Type</w:t>
            </w:r>
          </w:p>
        </w:tc>
        <w:tc>
          <w:tcPr>
            <w:tcW w:w="1958" w:type="dxa"/>
            <w:shd w:val="clear" w:color="auto" w:fill="D9EAF7"/>
            <w:vAlign w:val="center"/>
          </w:tcPr>
          <w:p w14:paraId="1311A764" w14:textId="77777777" w:rsidR="003702B2" w:rsidRDefault="00000000">
            <w:pPr>
              <w:spacing w:after="40" w:line="240" w:lineRule="auto"/>
            </w:pPr>
            <w:r>
              <w:rPr>
                <w:rFonts w:ascii="Calibri" w:hAnsi="Calibri"/>
                <w:b/>
                <w:color w:val="000000"/>
                <w:sz w:val="20"/>
              </w:rPr>
              <w:t>Liability Protection</w:t>
            </w:r>
          </w:p>
        </w:tc>
        <w:tc>
          <w:tcPr>
            <w:tcW w:w="1958" w:type="dxa"/>
            <w:shd w:val="clear" w:color="auto" w:fill="D9EAF7"/>
            <w:vAlign w:val="center"/>
          </w:tcPr>
          <w:p w14:paraId="274F5C85" w14:textId="77777777" w:rsidR="003702B2" w:rsidRDefault="00000000">
            <w:pPr>
              <w:spacing w:after="40" w:line="240" w:lineRule="auto"/>
            </w:pPr>
            <w:r>
              <w:rPr>
                <w:rFonts w:ascii="Calibri" w:hAnsi="Calibri"/>
                <w:b/>
                <w:color w:val="000000"/>
                <w:sz w:val="20"/>
              </w:rPr>
              <w:t>Tax Flexibility</w:t>
            </w:r>
          </w:p>
        </w:tc>
        <w:tc>
          <w:tcPr>
            <w:tcW w:w="1958" w:type="dxa"/>
            <w:shd w:val="clear" w:color="auto" w:fill="D9EAF7"/>
            <w:vAlign w:val="center"/>
          </w:tcPr>
          <w:p w14:paraId="2A9D238F" w14:textId="77777777" w:rsidR="003702B2" w:rsidRDefault="00000000">
            <w:pPr>
              <w:spacing w:after="40" w:line="240" w:lineRule="auto"/>
            </w:pPr>
            <w:r>
              <w:rPr>
                <w:rFonts w:ascii="Calibri" w:hAnsi="Calibri"/>
                <w:b/>
                <w:color w:val="000000"/>
                <w:sz w:val="20"/>
              </w:rPr>
              <w:t>Complexity</w:t>
            </w:r>
          </w:p>
        </w:tc>
        <w:tc>
          <w:tcPr>
            <w:tcW w:w="1958" w:type="dxa"/>
            <w:shd w:val="clear" w:color="auto" w:fill="D9EAF7"/>
            <w:vAlign w:val="center"/>
          </w:tcPr>
          <w:p w14:paraId="696A00D9" w14:textId="77777777" w:rsidR="003702B2" w:rsidRDefault="00000000">
            <w:pPr>
              <w:spacing w:after="40" w:line="240" w:lineRule="auto"/>
            </w:pPr>
            <w:r>
              <w:rPr>
                <w:rFonts w:ascii="Calibri" w:hAnsi="Calibri"/>
                <w:b/>
                <w:color w:val="000000"/>
                <w:sz w:val="20"/>
              </w:rPr>
              <w:t>Best For</w:t>
            </w:r>
          </w:p>
        </w:tc>
      </w:tr>
      <w:tr w:rsidR="003702B2" w14:paraId="203E72EA" w14:textId="77777777">
        <w:trPr>
          <w:jc w:val="center"/>
        </w:trPr>
        <w:tc>
          <w:tcPr>
            <w:tcW w:w="1958" w:type="dxa"/>
            <w:vAlign w:val="center"/>
          </w:tcPr>
          <w:p w14:paraId="3E6F1B6E" w14:textId="77777777" w:rsidR="003702B2" w:rsidRDefault="00000000">
            <w:pPr>
              <w:spacing w:after="40" w:line="240" w:lineRule="auto"/>
            </w:pPr>
            <w:r>
              <w:rPr>
                <w:rFonts w:ascii="Calibri" w:hAnsi="Calibri"/>
                <w:color w:val="000000"/>
                <w:sz w:val="20"/>
              </w:rPr>
              <w:t>Sole Proprietorship</w:t>
            </w:r>
          </w:p>
        </w:tc>
        <w:tc>
          <w:tcPr>
            <w:tcW w:w="1958" w:type="dxa"/>
            <w:vAlign w:val="center"/>
          </w:tcPr>
          <w:p w14:paraId="477C3330" w14:textId="77777777" w:rsidR="003702B2" w:rsidRDefault="00000000">
            <w:pPr>
              <w:spacing w:after="40" w:line="240" w:lineRule="auto"/>
            </w:pPr>
            <w:r>
              <w:rPr>
                <w:rFonts w:ascii="Calibri" w:hAnsi="Calibri"/>
                <w:color w:val="000000"/>
                <w:sz w:val="20"/>
              </w:rPr>
              <w:t>None</w:t>
            </w:r>
          </w:p>
        </w:tc>
        <w:tc>
          <w:tcPr>
            <w:tcW w:w="1958" w:type="dxa"/>
            <w:vAlign w:val="center"/>
          </w:tcPr>
          <w:p w14:paraId="02C48551" w14:textId="77777777" w:rsidR="003702B2" w:rsidRDefault="00000000">
            <w:pPr>
              <w:spacing w:after="40" w:line="240" w:lineRule="auto"/>
            </w:pPr>
            <w:r>
              <w:rPr>
                <w:rFonts w:ascii="Calibri" w:hAnsi="Calibri"/>
                <w:color w:val="000000"/>
                <w:sz w:val="20"/>
              </w:rPr>
              <w:t>Simple</w:t>
            </w:r>
          </w:p>
        </w:tc>
        <w:tc>
          <w:tcPr>
            <w:tcW w:w="1958" w:type="dxa"/>
            <w:vAlign w:val="center"/>
          </w:tcPr>
          <w:p w14:paraId="483B35D7" w14:textId="77777777" w:rsidR="003702B2" w:rsidRDefault="00000000">
            <w:pPr>
              <w:spacing w:after="40" w:line="240" w:lineRule="auto"/>
            </w:pPr>
            <w:r>
              <w:rPr>
                <w:rFonts w:ascii="Calibri" w:hAnsi="Calibri"/>
                <w:color w:val="000000"/>
                <w:sz w:val="20"/>
              </w:rPr>
              <w:t>Very Low</w:t>
            </w:r>
          </w:p>
        </w:tc>
        <w:tc>
          <w:tcPr>
            <w:tcW w:w="1958" w:type="dxa"/>
            <w:vAlign w:val="center"/>
          </w:tcPr>
          <w:p w14:paraId="228D428A" w14:textId="77777777" w:rsidR="003702B2" w:rsidRDefault="00000000">
            <w:pPr>
              <w:spacing w:after="40" w:line="240" w:lineRule="auto"/>
            </w:pPr>
            <w:r>
              <w:rPr>
                <w:rFonts w:ascii="Calibri" w:hAnsi="Calibri"/>
                <w:color w:val="000000"/>
                <w:sz w:val="20"/>
              </w:rPr>
              <w:t>Side hustles, freelancers</w:t>
            </w:r>
          </w:p>
        </w:tc>
      </w:tr>
      <w:tr w:rsidR="003702B2" w14:paraId="6A9A4184" w14:textId="77777777">
        <w:trPr>
          <w:jc w:val="center"/>
        </w:trPr>
        <w:tc>
          <w:tcPr>
            <w:tcW w:w="1958" w:type="dxa"/>
            <w:vAlign w:val="center"/>
          </w:tcPr>
          <w:p w14:paraId="16CB3920" w14:textId="77777777" w:rsidR="003702B2" w:rsidRDefault="00000000">
            <w:pPr>
              <w:spacing w:after="40" w:line="240" w:lineRule="auto"/>
            </w:pPr>
            <w:r>
              <w:rPr>
                <w:rFonts w:ascii="Calibri" w:hAnsi="Calibri"/>
                <w:color w:val="000000"/>
                <w:sz w:val="20"/>
              </w:rPr>
              <w:t>LLC</w:t>
            </w:r>
          </w:p>
        </w:tc>
        <w:tc>
          <w:tcPr>
            <w:tcW w:w="1958" w:type="dxa"/>
            <w:vAlign w:val="center"/>
          </w:tcPr>
          <w:p w14:paraId="0D5B4A5C" w14:textId="77777777" w:rsidR="003702B2" w:rsidRDefault="00000000">
            <w:pPr>
              <w:spacing w:after="40" w:line="240" w:lineRule="auto"/>
            </w:pPr>
            <w:r>
              <w:rPr>
                <w:rFonts w:ascii="Calibri" w:hAnsi="Calibri"/>
                <w:color w:val="000000"/>
                <w:sz w:val="20"/>
              </w:rPr>
              <w:t>Yes</w:t>
            </w:r>
          </w:p>
        </w:tc>
        <w:tc>
          <w:tcPr>
            <w:tcW w:w="1958" w:type="dxa"/>
            <w:vAlign w:val="center"/>
          </w:tcPr>
          <w:p w14:paraId="024054B6" w14:textId="77777777" w:rsidR="003702B2" w:rsidRDefault="00000000">
            <w:pPr>
              <w:spacing w:after="40" w:line="240" w:lineRule="auto"/>
            </w:pPr>
            <w:r>
              <w:rPr>
                <w:rFonts w:ascii="Calibri" w:hAnsi="Calibri"/>
                <w:color w:val="000000"/>
                <w:sz w:val="20"/>
              </w:rPr>
              <w:t>Flexible</w:t>
            </w:r>
          </w:p>
        </w:tc>
        <w:tc>
          <w:tcPr>
            <w:tcW w:w="1958" w:type="dxa"/>
            <w:vAlign w:val="center"/>
          </w:tcPr>
          <w:p w14:paraId="78FE80D0" w14:textId="77777777" w:rsidR="003702B2" w:rsidRDefault="00000000">
            <w:pPr>
              <w:spacing w:after="40" w:line="240" w:lineRule="auto"/>
            </w:pPr>
            <w:r>
              <w:rPr>
                <w:rFonts w:ascii="Calibri" w:hAnsi="Calibri"/>
                <w:color w:val="000000"/>
                <w:sz w:val="20"/>
              </w:rPr>
              <w:t>Low</w:t>
            </w:r>
          </w:p>
        </w:tc>
        <w:tc>
          <w:tcPr>
            <w:tcW w:w="1958" w:type="dxa"/>
            <w:vAlign w:val="center"/>
          </w:tcPr>
          <w:p w14:paraId="56A09C55" w14:textId="77777777" w:rsidR="003702B2" w:rsidRDefault="00000000">
            <w:pPr>
              <w:spacing w:after="40" w:line="240" w:lineRule="auto"/>
            </w:pPr>
            <w:r>
              <w:rPr>
                <w:rFonts w:ascii="Calibri" w:hAnsi="Calibri"/>
                <w:color w:val="000000"/>
                <w:sz w:val="20"/>
              </w:rPr>
              <w:t>Most small businesses</w:t>
            </w:r>
          </w:p>
        </w:tc>
      </w:tr>
      <w:tr w:rsidR="003702B2" w14:paraId="036509BF" w14:textId="77777777">
        <w:trPr>
          <w:jc w:val="center"/>
        </w:trPr>
        <w:tc>
          <w:tcPr>
            <w:tcW w:w="1958" w:type="dxa"/>
            <w:vAlign w:val="center"/>
          </w:tcPr>
          <w:p w14:paraId="3AD06096" w14:textId="77777777" w:rsidR="003702B2" w:rsidRDefault="00000000">
            <w:pPr>
              <w:spacing w:after="40" w:line="240" w:lineRule="auto"/>
            </w:pPr>
            <w:r>
              <w:rPr>
                <w:rFonts w:ascii="Calibri" w:hAnsi="Calibri"/>
                <w:color w:val="000000"/>
                <w:sz w:val="20"/>
              </w:rPr>
              <w:t>S-Corp</w:t>
            </w:r>
          </w:p>
        </w:tc>
        <w:tc>
          <w:tcPr>
            <w:tcW w:w="1958" w:type="dxa"/>
            <w:vAlign w:val="center"/>
          </w:tcPr>
          <w:p w14:paraId="67162917" w14:textId="77777777" w:rsidR="003702B2" w:rsidRDefault="00000000">
            <w:pPr>
              <w:spacing w:after="40" w:line="240" w:lineRule="auto"/>
            </w:pPr>
            <w:r>
              <w:rPr>
                <w:rFonts w:ascii="Calibri" w:hAnsi="Calibri"/>
                <w:color w:val="000000"/>
                <w:sz w:val="20"/>
              </w:rPr>
              <w:t>Yes</w:t>
            </w:r>
          </w:p>
        </w:tc>
        <w:tc>
          <w:tcPr>
            <w:tcW w:w="1958" w:type="dxa"/>
            <w:vAlign w:val="center"/>
          </w:tcPr>
          <w:p w14:paraId="583345F3" w14:textId="77777777" w:rsidR="003702B2" w:rsidRDefault="00000000">
            <w:pPr>
              <w:spacing w:after="40" w:line="240" w:lineRule="auto"/>
            </w:pPr>
            <w:r>
              <w:rPr>
                <w:rFonts w:ascii="Calibri" w:hAnsi="Calibri"/>
                <w:color w:val="000000"/>
                <w:sz w:val="20"/>
              </w:rPr>
              <w:t>Tax savings potential</w:t>
            </w:r>
          </w:p>
        </w:tc>
        <w:tc>
          <w:tcPr>
            <w:tcW w:w="1958" w:type="dxa"/>
            <w:vAlign w:val="center"/>
          </w:tcPr>
          <w:p w14:paraId="420F5903" w14:textId="77777777" w:rsidR="003702B2" w:rsidRDefault="00000000">
            <w:pPr>
              <w:spacing w:after="40" w:line="240" w:lineRule="auto"/>
            </w:pPr>
            <w:r>
              <w:rPr>
                <w:rFonts w:ascii="Calibri" w:hAnsi="Calibri"/>
                <w:color w:val="000000"/>
                <w:sz w:val="20"/>
              </w:rPr>
              <w:t>Medium</w:t>
            </w:r>
          </w:p>
        </w:tc>
        <w:tc>
          <w:tcPr>
            <w:tcW w:w="1958" w:type="dxa"/>
            <w:vAlign w:val="center"/>
          </w:tcPr>
          <w:p w14:paraId="61D6AAD8" w14:textId="77777777" w:rsidR="003702B2" w:rsidRDefault="00000000">
            <w:pPr>
              <w:spacing w:after="40" w:line="240" w:lineRule="auto"/>
            </w:pPr>
            <w:r>
              <w:rPr>
                <w:rFonts w:ascii="Calibri" w:hAnsi="Calibri"/>
                <w:color w:val="000000"/>
                <w:sz w:val="20"/>
              </w:rPr>
              <w:t>Growing businesses with profits</w:t>
            </w:r>
          </w:p>
        </w:tc>
      </w:tr>
      <w:tr w:rsidR="003702B2" w14:paraId="15D029A7" w14:textId="77777777">
        <w:trPr>
          <w:jc w:val="center"/>
        </w:trPr>
        <w:tc>
          <w:tcPr>
            <w:tcW w:w="1958" w:type="dxa"/>
            <w:vAlign w:val="center"/>
          </w:tcPr>
          <w:p w14:paraId="56339FBB" w14:textId="77777777" w:rsidR="003702B2" w:rsidRDefault="00000000">
            <w:pPr>
              <w:spacing w:after="40" w:line="240" w:lineRule="auto"/>
            </w:pPr>
            <w:r>
              <w:rPr>
                <w:rFonts w:ascii="Calibri" w:hAnsi="Calibri"/>
                <w:color w:val="000000"/>
                <w:sz w:val="20"/>
              </w:rPr>
              <w:t>Partnership</w:t>
            </w:r>
          </w:p>
        </w:tc>
        <w:tc>
          <w:tcPr>
            <w:tcW w:w="1958" w:type="dxa"/>
            <w:vAlign w:val="center"/>
          </w:tcPr>
          <w:p w14:paraId="15839D61" w14:textId="77777777" w:rsidR="003702B2" w:rsidRDefault="00000000">
            <w:pPr>
              <w:spacing w:after="40" w:line="240" w:lineRule="auto"/>
            </w:pPr>
            <w:r>
              <w:rPr>
                <w:rFonts w:ascii="Calibri" w:hAnsi="Calibri"/>
                <w:color w:val="000000"/>
                <w:sz w:val="20"/>
              </w:rPr>
              <w:t>Varies</w:t>
            </w:r>
          </w:p>
        </w:tc>
        <w:tc>
          <w:tcPr>
            <w:tcW w:w="1958" w:type="dxa"/>
            <w:vAlign w:val="center"/>
          </w:tcPr>
          <w:p w14:paraId="753960E9" w14:textId="77777777" w:rsidR="003702B2" w:rsidRDefault="00000000">
            <w:pPr>
              <w:spacing w:after="40" w:line="240" w:lineRule="auto"/>
            </w:pPr>
            <w:r>
              <w:rPr>
                <w:rFonts w:ascii="Calibri" w:hAnsi="Calibri"/>
                <w:color w:val="000000"/>
                <w:sz w:val="20"/>
              </w:rPr>
              <w:t>Pass-through</w:t>
            </w:r>
          </w:p>
        </w:tc>
        <w:tc>
          <w:tcPr>
            <w:tcW w:w="1958" w:type="dxa"/>
            <w:vAlign w:val="center"/>
          </w:tcPr>
          <w:p w14:paraId="3547C035" w14:textId="77777777" w:rsidR="003702B2" w:rsidRDefault="00000000">
            <w:pPr>
              <w:spacing w:after="40" w:line="240" w:lineRule="auto"/>
            </w:pPr>
            <w:r>
              <w:rPr>
                <w:rFonts w:ascii="Calibri" w:hAnsi="Calibri"/>
                <w:color w:val="000000"/>
                <w:sz w:val="20"/>
              </w:rPr>
              <w:t>Low-Medium</w:t>
            </w:r>
          </w:p>
        </w:tc>
        <w:tc>
          <w:tcPr>
            <w:tcW w:w="1958" w:type="dxa"/>
            <w:vAlign w:val="center"/>
          </w:tcPr>
          <w:p w14:paraId="1CA58AF2" w14:textId="77777777" w:rsidR="003702B2" w:rsidRDefault="00000000">
            <w:pPr>
              <w:spacing w:after="40" w:line="240" w:lineRule="auto"/>
            </w:pPr>
            <w:r>
              <w:rPr>
                <w:rFonts w:ascii="Calibri" w:hAnsi="Calibri"/>
                <w:color w:val="000000"/>
                <w:sz w:val="20"/>
              </w:rPr>
              <w:t>Two or more co-founders</w:t>
            </w:r>
          </w:p>
        </w:tc>
      </w:tr>
      <w:tr w:rsidR="003702B2" w14:paraId="0C30AED4" w14:textId="77777777">
        <w:trPr>
          <w:jc w:val="center"/>
        </w:trPr>
        <w:tc>
          <w:tcPr>
            <w:tcW w:w="1958" w:type="dxa"/>
            <w:vAlign w:val="center"/>
          </w:tcPr>
          <w:p w14:paraId="6DDAA6EF" w14:textId="77777777" w:rsidR="003702B2" w:rsidRDefault="00000000">
            <w:pPr>
              <w:spacing w:after="40" w:line="240" w:lineRule="auto"/>
            </w:pPr>
            <w:r>
              <w:rPr>
                <w:rFonts w:ascii="Calibri" w:hAnsi="Calibri"/>
                <w:color w:val="000000"/>
                <w:sz w:val="20"/>
              </w:rPr>
              <w:t>C-Corp</w:t>
            </w:r>
          </w:p>
        </w:tc>
        <w:tc>
          <w:tcPr>
            <w:tcW w:w="1958" w:type="dxa"/>
            <w:vAlign w:val="center"/>
          </w:tcPr>
          <w:p w14:paraId="784312A9" w14:textId="77777777" w:rsidR="003702B2" w:rsidRDefault="00000000">
            <w:pPr>
              <w:spacing w:after="40" w:line="240" w:lineRule="auto"/>
            </w:pPr>
            <w:r>
              <w:rPr>
                <w:rFonts w:ascii="Calibri" w:hAnsi="Calibri"/>
                <w:color w:val="000000"/>
                <w:sz w:val="20"/>
              </w:rPr>
              <w:t>Yes</w:t>
            </w:r>
          </w:p>
        </w:tc>
        <w:tc>
          <w:tcPr>
            <w:tcW w:w="1958" w:type="dxa"/>
            <w:vAlign w:val="center"/>
          </w:tcPr>
          <w:p w14:paraId="402FD6B4" w14:textId="77777777" w:rsidR="003702B2" w:rsidRDefault="00000000">
            <w:pPr>
              <w:spacing w:after="40" w:line="240" w:lineRule="auto"/>
            </w:pPr>
            <w:r>
              <w:rPr>
                <w:rFonts w:ascii="Calibri" w:hAnsi="Calibri"/>
                <w:color w:val="000000"/>
                <w:sz w:val="20"/>
              </w:rPr>
              <w:t>Double taxation; investor-friendly</w:t>
            </w:r>
          </w:p>
        </w:tc>
        <w:tc>
          <w:tcPr>
            <w:tcW w:w="1958" w:type="dxa"/>
            <w:vAlign w:val="center"/>
          </w:tcPr>
          <w:p w14:paraId="064C943B" w14:textId="77777777" w:rsidR="003702B2" w:rsidRDefault="00000000">
            <w:pPr>
              <w:spacing w:after="40" w:line="240" w:lineRule="auto"/>
            </w:pPr>
            <w:r>
              <w:rPr>
                <w:rFonts w:ascii="Calibri" w:hAnsi="Calibri"/>
                <w:color w:val="000000"/>
                <w:sz w:val="20"/>
              </w:rPr>
              <w:t>High</w:t>
            </w:r>
          </w:p>
        </w:tc>
        <w:tc>
          <w:tcPr>
            <w:tcW w:w="1958" w:type="dxa"/>
            <w:vAlign w:val="center"/>
          </w:tcPr>
          <w:p w14:paraId="42DF50EF" w14:textId="77777777" w:rsidR="003702B2" w:rsidRDefault="00000000">
            <w:pPr>
              <w:spacing w:after="40" w:line="240" w:lineRule="auto"/>
            </w:pPr>
            <w:r>
              <w:rPr>
                <w:rFonts w:ascii="Calibri" w:hAnsi="Calibri"/>
                <w:color w:val="000000"/>
                <w:sz w:val="20"/>
              </w:rPr>
              <w:t>Businesses seeking venture capital</w:t>
            </w:r>
          </w:p>
        </w:tc>
      </w:tr>
    </w:tbl>
    <w:p w14:paraId="42AFB1DD" w14:textId="77777777" w:rsidR="003702B2" w:rsidRDefault="003702B2">
      <w:pPr>
        <w:spacing w:after="120"/>
      </w:pPr>
    </w:p>
    <w:p w14:paraId="694743A0" w14:textId="77777777" w:rsidR="003702B2" w:rsidRDefault="00000000">
      <w:pPr>
        <w:pStyle w:val="CalloutHeading"/>
        <w:spacing w:before="0" w:after="120" w:line="259" w:lineRule="auto"/>
      </w:pPr>
      <w:r>
        <w:rPr>
          <w:rFonts w:ascii="Calibri" w:hAnsi="Calibri"/>
          <w:color w:val="1F4E79"/>
          <w:sz w:val="24"/>
        </w:rPr>
        <w:t>Pro Tip</w:t>
      </w:r>
    </w:p>
    <w:p w14:paraId="6DFA30E2" w14:textId="77777777" w:rsidR="003702B2" w:rsidRDefault="00000000">
      <w:pPr>
        <w:spacing w:after="120"/>
      </w:pPr>
      <w:r>
        <w:rPr>
          <w:rFonts w:ascii="Calibri" w:hAnsi="Calibri"/>
          <w:color w:val="000000"/>
          <w:sz w:val="21"/>
        </w:rPr>
        <w:t>For most new small businesses, forming an LLC is the sweet spot - it protects your personal assets without the complexity of a corporation. File with your state's Secretary of State, get an EIN from the IRS (it's free), and open a separate business bank account. Those three steps alone put you ahead of most startups.</w:t>
      </w:r>
    </w:p>
    <w:p w14:paraId="32322D30" w14:textId="77777777" w:rsidR="003702B2" w:rsidRDefault="00000000">
      <w:pPr>
        <w:pStyle w:val="CalloutHeading"/>
        <w:spacing w:before="0" w:after="120" w:line="259" w:lineRule="auto"/>
      </w:pPr>
      <w:r>
        <w:rPr>
          <w:rFonts w:ascii="Calibri" w:hAnsi="Calibri"/>
          <w:color w:val="1F4E79"/>
          <w:sz w:val="24"/>
        </w:rPr>
        <w:t>Watch Out</w:t>
      </w:r>
    </w:p>
    <w:p w14:paraId="49FC513F" w14:textId="6D9A9842" w:rsidR="003702B2" w:rsidRDefault="008E5415">
      <w:pPr>
        <w:spacing w:after="120"/>
      </w:pPr>
      <w:r>
        <w:rPr>
          <w:rFonts w:ascii="Calibri" w:hAnsi="Calibri"/>
          <w:color w:val="000000"/>
          <w:sz w:val="21"/>
        </w:rPr>
        <w:t>Make sure you d</w:t>
      </w:r>
      <w:r w:rsidR="00000000">
        <w:rPr>
          <w:rFonts w:ascii="Calibri" w:hAnsi="Calibri"/>
          <w:color w:val="000000"/>
          <w:sz w:val="21"/>
        </w:rPr>
        <w:t>on't operate without an EIN</w:t>
      </w:r>
      <w:r>
        <w:rPr>
          <w:rFonts w:ascii="Calibri" w:hAnsi="Calibri"/>
          <w:color w:val="000000"/>
          <w:sz w:val="21"/>
        </w:rPr>
        <w:t>. DO NOT use</w:t>
      </w:r>
      <w:r w:rsidR="00000000">
        <w:rPr>
          <w:rFonts w:ascii="Calibri" w:hAnsi="Calibri"/>
          <w:color w:val="000000"/>
          <w:sz w:val="21"/>
        </w:rPr>
        <w:t xml:space="preserve"> your Social Security Number. It takes five minutes to get an EIN from the IRS website, and it protects your personal identity on every invoice, tax form, and vendor agreement. Also, don't shake hands on partnerships without a written operating agreement. Good fences make good business partners.</w:t>
      </w:r>
    </w:p>
    <w:p w14:paraId="6FC5AA50" w14:textId="77777777" w:rsidR="003702B2" w:rsidRDefault="00000000">
      <w:pPr>
        <w:pStyle w:val="Heading3"/>
        <w:spacing w:before="0" w:after="120" w:line="259" w:lineRule="auto"/>
      </w:pPr>
      <w:r>
        <w:rPr>
          <w:rFonts w:ascii="Calibri" w:hAnsi="Calibri"/>
          <w:color w:val="000000"/>
          <w:sz w:val="22"/>
        </w:rPr>
        <w:t>Brainstorming Words</w:t>
      </w:r>
    </w:p>
    <w:p w14:paraId="0D23A365" w14:textId="77777777" w:rsidR="003702B2" w:rsidRDefault="00000000">
      <w:pPr>
        <w:pStyle w:val="Heading2"/>
        <w:spacing w:before="0" w:line="259" w:lineRule="auto"/>
      </w:pPr>
      <w:r>
        <w:rPr>
          <w:rFonts w:ascii="Calibri" w:hAnsi="Calibri"/>
          <w:color w:val="000000"/>
          <w:sz w:val="21"/>
        </w:rPr>
        <w:t>Structure</w:t>
      </w:r>
    </w:p>
    <w:p w14:paraId="2B401590" w14:textId="77777777" w:rsidR="003702B2" w:rsidRDefault="00000000">
      <w:pPr>
        <w:pStyle w:val="Heading2"/>
        <w:spacing w:before="0" w:line="259" w:lineRule="auto"/>
      </w:pPr>
      <w:r>
        <w:rPr>
          <w:rFonts w:ascii="Calibri" w:hAnsi="Calibri"/>
          <w:color w:val="000000"/>
          <w:sz w:val="21"/>
        </w:rPr>
        <w:t>Liability</w:t>
      </w:r>
    </w:p>
    <w:p w14:paraId="5487EDCF" w14:textId="77777777" w:rsidR="003702B2" w:rsidRDefault="00000000">
      <w:pPr>
        <w:pStyle w:val="Heading2"/>
        <w:spacing w:before="0" w:line="259" w:lineRule="auto"/>
      </w:pPr>
      <w:r>
        <w:rPr>
          <w:rFonts w:ascii="Calibri" w:hAnsi="Calibri"/>
          <w:color w:val="000000"/>
          <w:sz w:val="21"/>
        </w:rPr>
        <w:t>Permits</w:t>
      </w:r>
    </w:p>
    <w:p w14:paraId="7DBAF663" w14:textId="77777777" w:rsidR="003702B2" w:rsidRDefault="00000000">
      <w:pPr>
        <w:pStyle w:val="Heading2"/>
        <w:spacing w:before="0" w:line="259" w:lineRule="auto"/>
      </w:pPr>
      <w:r>
        <w:rPr>
          <w:rFonts w:ascii="Calibri" w:hAnsi="Calibri"/>
          <w:color w:val="000000"/>
          <w:sz w:val="21"/>
        </w:rPr>
        <w:t>Licensing</w:t>
      </w:r>
    </w:p>
    <w:p w14:paraId="088B2C27" w14:textId="77777777" w:rsidR="003702B2" w:rsidRDefault="00000000">
      <w:pPr>
        <w:pStyle w:val="Heading2"/>
        <w:spacing w:before="0" w:line="259" w:lineRule="auto"/>
      </w:pPr>
      <w:r>
        <w:rPr>
          <w:rFonts w:ascii="Calibri" w:hAnsi="Calibri"/>
          <w:color w:val="000000"/>
          <w:sz w:val="21"/>
        </w:rPr>
        <w:t>Risk</w:t>
      </w:r>
    </w:p>
    <w:p w14:paraId="5E299521" w14:textId="77777777" w:rsidR="003702B2" w:rsidRDefault="00000000">
      <w:pPr>
        <w:pStyle w:val="Heading2"/>
        <w:spacing w:before="0" w:line="259" w:lineRule="auto"/>
      </w:pPr>
      <w:r>
        <w:rPr>
          <w:rFonts w:ascii="Calibri" w:hAnsi="Calibri"/>
          <w:color w:val="000000"/>
          <w:sz w:val="21"/>
        </w:rPr>
        <w:t>Insurance</w:t>
      </w:r>
    </w:p>
    <w:p w14:paraId="7C4AFF55" w14:textId="77777777" w:rsidR="003702B2" w:rsidRDefault="00000000">
      <w:pPr>
        <w:pStyle w:val="Heading2"/>
        <w:spacing w:before="0" w:line="259" w:lineRule="auto"/>
      </w:pPr>
      <w:r>
        <w:rPr>
          <w:rFonts w:ascii="Calibri" w:hAnsi="Calibri"/>
          <w:color w:val="000000"/>
          <w:sz w:val="21"/>
        </w:rPr>
        <w:t>Registration</w:t>
      </w:r>
    </w:p>
    <w:p w14:paraId="643252BE" w14:textId="77777777" w:rsidR="003702B2" w:rsidRDefault="00000000">
      <w:pPr>
        <w:pStyle w:val="Heading3"/>
        <w:spacing w:before="0" w:after="120" w:line="259" w:lineRule="auto"/>
      </w:pPr>
      <w:r>
        <w:rPr>
          <w:rFonts w:ascii="Calibri" w:hAnsi="Calibri"/>
          <w:color w:val="000000"/>
          <w:sz w:val="22"/>
        </w:rPr>
        <w:t>Guiding Questions</w:t>
      </w:r>
    </w:p>
    <w:p w14:paraId="799D2E64" w14:textId="77777777" w:rsidR="003702B2" w:rsidRDefault="00000000">
      <w:pPr>
        <w:spacing w:after="120"/>
        <w:ind w:left="432"/>
      </w:pPr>
      <w:r>
        <w:rPr>
          <w:rFonts w:ascii="Calibri" w:hAnsi="Calibri"/>
          <w:color w:val="000000"/>
          <w:sz w:val="21"/>
        </w:rPr>
        <w:t>1. What type of legal entity makes sense for you?</w:t>
      </w:r>
    </w:p>
    <w:p w14:paraId="1E09BDB2" w14:textId="77777777" w:rsidR="003702B2" w:rsidRDefault="00000000">
      <w:pPr>
        <w:spacing w:after="120"/>
        <w:ind w:left="432"/>
      </w:pPr>
      <w:r>
        <w:rPr>
          <w:rFonts w:ascii="Calibri" w:hAnsi="Calibri"/>
          <w:color w:val="000000"/>
          <w:sz w:val="21"/>
        </w:rPr>
        <w:lastRenderedPageBreak/>
        <w:t>2. Do you need any licenses, permits, or certifications?</w:t>
      </w:r>
    </w:p>
    <w:p w14:paraId="76BF29CE" w14:textId="77777777" w:rsidR="003702B2" w:rsidRDefault="00000000">
      <w:pPr>
        <w:spacing w:after="120"/>
        <w:ind w:left="432"/>
      </w:pPr>
      <w:r>
        <w:rPr>
          <w:rFonts w:ascii="Calibri" w:hAnsi="Calibri"/>
          <w:color w:val="000000"/>
          <w:sz w:val="21"/>
        </w:rPr>
        <w:t>3. What risks does your business face?</w:t>
      </w:r>
    </w:p>
    <w:p w14:paraId="1EB3C35E" w14:textId="77777777" w:rsidR="003702B2" w:rsidRDefault="00000000">
      <w:pPr>
        <w:spacing w:after="120"/>
        <w:ind w:left="432"/>
      </w:pPr>
      <w:r>
        <w:rPr>
          <w:rFonts w:ascii="Calibri" w:hAnsi="Calibri"/>
          <w:color w:val="000000"/>
          <w:sz w:val="21"/>
        </w:rPr>
        <w:t>4. How will you protect your personal assets?</w:t>
      </w:r>
    </w:p>
    <w:p w14:paraId="715AA69E" w14:textId="77777777" w:rsidR="003702B2" w:rsidRDefault="00000000">
      <w:pPr>
        <w:spacing w:after="120"/>
        <w:ind w:left="432"/>
      </w:pPr>
      <w:r>
        <w:rPr>
          <w:rFonts w:ascii="Calibri" w:hAnsi="Calibri"/>
          <w:color w:val="000000"/>
          <w:sz w:val="21"/>
        </w:rPr>
        <w:t>5. Have you registered your business name?</w:t>
      </w:r>
    </w:p>
    <w:p w14:paraId="3DB6E174" w14:textId="77777777" w:rsidR="003702B2" w:rsidRDefault="00000000">
      <w:pPr>
        <w:pStyle w:val="Heading3"/>
        <w:spacing w:before="0" w:after="120" w:line="259" w:lineRule="auto"/>
      </w:pPr>
      <w:r>
        <w:rPr>
          <w:rFonts w:ascii="Calibri" w:hAnsi="Calibri"/>
        </w:rPr>
        <w:t>Action Step</w:t>
      </w:r>
    </w:p>
    <w:p w14:paraId="2BF3E1E7" w14:textId="77777777" w:rsidR="003702B2" w:rsidRDefault="00000000">
      <w:pPr>
        <w:spacing w:after="120"/>
      </w:pPr>
      <w:r>
        <w:rPr>
          <w:rFonts w:ascii="Calibri" w:hAnsi="Calibri"/>
          <w:color w:val="000000"/>
          <w:sz w:val="21"/>
        </w:rPr>
        <w:t>Choose your business entity type and write down the three steps you need to take to legally register your business this month. If you don't know, your action step is to schedule a free consultation with a local SBDC office or business attorney.</w:t>
      </w:r>
    </w:p>
    <w:p w14:paraId="462E2EB0" w14:textId="77777777" w:rsidR="003702B2" w:rsidRDefault="00000000">
      <w:pPr>
        <w:spacing w:after="120"/>
      </w:pPr>
      <w:r>
        <w:rPr>
          <w:rFonts w:ascii="Calibri" w:hAnsi="Calibri"/>
          <w:color w:val="000000"/>
          <w:sz w:val="21"/>
        </w:rPr>
        <w:t>My chosen entity type: ________________________________</w:t>
      </w:r>
      <w:r>
        <w:rPr>
          <w:rFonts w:ascii="Calibri" w:hAnsi="Calibri"/>
          <w:color w:val="000000"/>
          <w:sz w:val="21"/>
        </w:rPr>
        <w:br/>
      </w:r>
      <w:r>
        <w:rPr>
          <w:rFonts w:ascii="Calibri" w:hAnsi="Calibri"/>
          <w:color w:val="000000"/>
          <w:sz w:val="21"/>
        </w:rPr>
        <w:br/>
        <w:t>Step 1: ________________________________________________</w:t>
      </w:r>
      <w:r>
        <w:rPr>
          <w:rFonts w:ascii="Calibri" w:hAnsi="Calibri"/>
          <w:color w:val="000000"/>
          <w:sz w:val="21"/>
        </w:rPr>
        <w:br/>
      </w:r>
      <w:r>
        <w:rPr>
          <w:rFonts w:ascii="Calibri" w:hAnsi="Calibri"/>
          <w:color w:val="000000"/>
          <w:sz w:val="21"/>
        </w:rPr>
        <w:br/>
        <w:t>Step 2: ________________________________________________</w:t>
      </w:r>
      <w:r>
        <w:rPr>
          <w:rFonts w:ascii="Calibri" w:hAnsi="Calibri"/>
          <w:color w:val="000000"/>
          <w:sz w:val="21"/>
        </w:rPr>
        <w:br/>
      </w:r>
      <w:r>
        <w:rPr>
          <w:rFonts w:ascii="Calibri" w:hAnsi="Calibri"/>
          <w:color w:val="000000"/>
          <w:sz w:val="21"/>
        </w:rPr>
        <w:br/>
        <w:t>Step 3: ________________________________________________</w:t>
      </w:r>
    </w:p>
    <w:p w14:paraId="74C1F29F" w14:textId="77777777" w:rsidR="003702B2" w:rsidRDefault="00000000">
      <w:pPr>
        <w:pStyle w:val="TakeawayHeading"/>
        <w:spacing w:before="0" w:after="120" w:line="259" w:lineRule="auto"/>
      </w:pPr>
      <w:r>
        <w:rPr>
          <w:rFonts w:ascii="Calibri" w:hAnsi="Calibri"/>
          <w:color w:val="1F4E79"/>
          <w:sz w:val="24"/>
        </w:rPr>
        <w:t>Key Takeaway</w:t>
      </w:r>
    </w:p>
    <w:p w14:paraId="4F85B20D" w14:textId="77777777" w:rsidR="003702B2" w:rsidRDefault="00000000">
      <w:pPr>
        <w:spacing w:after="120"/>
      </w:pPr>
      <w:r>
        <w:rPr>
          <w:rFonts w:ascii="Calibri" w:hAnsi="Calibri"/>
          <w:color w:val="000000"/>
          <w:sz w:val="21"/>
        </w:rPr>
        <w:t>Legal structure isn't glamorous, but it's the difference between building on solid ground and building on sand.</w:t>
      </w:r>
    </w:p>
    <w:p w14:paraId="570C72F7" w14:textId="77777777" w:rsidR="003702B2" w:rsidRDefault="00000000">
      <w:pPr>
        <w:spacing w:after="120"/>
      </w:pPr>
      <w:r>
        <w:rPr>
          <w:rFonts w:ascii="Calibri" w:hAnsi="Calibri"/>
          <w:color w:val="000000"/>
          <w:sz w:val="21"/>
        </w:rPr>
        <w:br w:type="page"/>
      </w:r>
    </w:p>
    <w:p w14:paraId="13A34A32" w14:textId="77777777" w:rsidR="003702B2" w:rsidRDefault="00000000">
      <w:pPr>
        <w:pStyle w:val="Heading1"/>
        <w:spacing w:before="0" w:after="120" w:line="259" w:lineRule="auto"/>
        <w:jc w:val="center"/>
      </w:pPr>
      <w:r>
        <w:rPr>
          <w:rFonts w:ascii="Georgia" w:hAnsi="Georgia"/>
          <w:sz w:val="32"/>
        </w:rPr>
        <w:lastRenderedPageBreak/>
        <w:t>PART 3: STRUCTURE</w:t>
      </w:r>
    </w:p>
    <w:p w14:paraId="7A62192E" w14:textId="77777777" w:rsidR="003702B2" w:rsidRDefault="00000000">
      <w:pPr>
        <w:pStyle w:val="Heading1"/>
        <w:spacing w:before="0" w:after="120" w:line="259" w:lineRule="auto"/>
      </w:pPr>
      <w:r>
        <w:rPr>
          <w:rFonts w:ascii="Georgia" w:hAnsi="Georgia"/>
          <w:sz w:val="30"/>
        </w:rPr>
        <w:t>Session 8: Revenue Model</w:t>
      </w:r>
    </w:p>
    <w:p w14:paraId="206D02AF" w14:textId="77777777" w:rsidR="003702B2" w:rsidRDefault="00000000">
      <w:pPr>
        <w:spacing w:after="120"/>
      </w:pPr>
      <w:r>
        <w:rPr>
          <w:rFonts w:ascii="Calibri" w:hAnsi="Calibri"/>
          <w:color w:val="000000"/>
          <w:sz w:val="21"/>
        </w:rPr>
        <w:t>The way you make money should be clear from the beginning. How will your business generate revenue? Will you sell a product? Offer a service? Or something else? This session is about making sure your business model is sustainable. A revenue model can be simple or complex, but it has to make sense. What are you offering, and how are you charging for it? What's your pricing strategy?</w:t>
      </w:r>
    </w:p>
    <w:p w14:paraId="110CA88D" w14:textId="77777777" w:rsidR="003702B2" w:rsidRDefault="00000000">
      <w:pPr>
        <w:pStyle w:val="Heading2"/>
        <w:spacing w:before="0" w:line="259" w:lineRule="auto"/>
      </w:pPr>
      <w:r>
        <w:rPr>
          <w:rFonts w:ascii="Calibri" w:hAnsi="Calibri"/>
          <w:color w:val="000000"/>
          <w:sz w:val="21"/>
        </w:rPr>
        <w:t>Revenue Model Examples</w:t>
      </w:r>
    </w:p>
    <w:tbl>
      <w:tblPr>
        <w:tblStyle w:val="TableGrid"/>
        <w:tblW w:w="0" w:type="auto"/>
        <w:jc w:val="center"/>
        <w:tblLook w:val="04A0" w:firstRow="1" w:lastRow="0" w:firstColumn="1" w:lastColumn="0" w:noHBand="0" w:noVBand="1"/>
      </w:tblPr>
      <w:tblGrid>
        <w:gridCol w:w="3260"/>
        <w:gridCol w:w="3261"/>
        <w:gridCol w:w="3261"/>
      </w:tblGrid>
      <w:tr w:rsidR="003702B2" w14:paraId="478FBEB1" w14:textId="77777777">
        <w:trPr>
          <w:jc w:val="center"/>
        </w:trPr>
        <w:tc>
          <w:tcPr>
            <w:tcW w:w="3264" w:type="dxa"/>
            <w:shd w:val="clear" w:color="auto" w:fill="D9EAF7"/>
            <w:vAlign w:val="center"/>
          </w:tcPr>
          <w:p w14:paraId="2DAAECCF" w14:textId="77777777" w:rsidR="003702B2" w:rsidRDefault="00000000">
            <w:pPr>
              <w:spacing w:after="40" w:line="240" w:lineRule="auto"/>
            </w:pPr>
            <w:r>
              <w:rPr>
                <w:rFonts w:ascii="Calibri" w:hAnsi="Calibri"/>
                <w:b/>
                <w:color w:val="000000"/>
                <w:sz w:val="20"/>
              </w:rPr>
              <w:t>Revenue Model</w:t>
            </w:r>
          </w:p>
        </w:tc>
        <w:tc>
          <w:tcPr>
            <w:tcW w:w="3264" w:type="dxa"/>
            <w:shd w:val="clear" w:color="auto" w:fill="D9EAF7"/>
            <w:vAlign w:val="center"/>
          </w:tcPr>
          <w:p w14:paraId="114B94E6" w14:textId="77777777" w:rsidR="003702B2" w:rsidRDefault="00000000">
            <w:pPr>
              <w:spacing w:after="40" w:line="240" w:lineRule="auto"/>
            </w:pPr>
            <w:r>
              <w:rPr>
                <w:rFonts w:ascii="Calibri" w:hAnsi="Calibri"/>
                <w:b/>
                <w:color w:val="000000"/>
                <w:sz w:val="20"/>
              </w:rPr>
              <w:t>How It Works</w:t>
            </w:r>
          </w:p>
        </w:tc>
        <w:tc>
          <w:tcPr>
            <w:tcW w:w="3264" w:type="dxa"/>
            <w:shd w:val="clear" w:color="auto" w:fill="D9EAF7"/>
            <w:vAlign w:val="center"/>
          </w:tcPr>
          <w:p w14:paraId="1B9BEAE9" w14:textId="77777777" w:rsidR="003702B2" w:rsidRDefault="00000000">
            <w:pPr>
              <w:spacing w:after="40" w:line="240" w:lineRule="auto"/>
            </w:pPr>
            <w:r>
              <w:rPr>
                <w:rFonts w:ascii="Calibri" w:hAnsi="Calibri"/>
                <w:b/>
                <w:color w:val="000000"/>
                <w:sz w:val="20"/>
              </w:rPr>
              <w:t>Example</w:t>
            </w:r>
          </w:p>
        </w:tc>
      </w:tr>
      <w:tr w:rsidR="003702B2" w14:paraId="61BC9F6D" w14:textId="77777777">
        <w:trPr>
          <w:jc w:val="center"/>
        </w:trPr>
        <w:tc>
          <w:tcPr>
            <w:tcW w:w="3264" w:type="dxa"/>
            <w:vAlign w:val="center"/>
          </w:tcPr>
          <w:p w14:paraId="7093622A" w14:textId="77777777" w:rsidR="003702B2" w:rsidRDefault="00000000">
            <w:pPr>
              <w:spacing w:after="40" w:line="240" w:lineRule="auto"/>
            </w:pPr>
            <w:r>
              <w:rPr>
                <w:rFonts w:ascii="Calibri" w:hAnsi="Calibri"/>
                <w:color w:val="000000"/>
                <w:sz w:val="20"/>
              </w:rPr>
              <w:t>Product Sales</w:t>
            </w:r>
          </w:p>
        </w:tc>
        <w:tc>
          <w:tcPr>
            <w:tcW w:w="3264" w:type="dxa"/>
            <w:vAlign w:val="center"/>
          </w:tcPr>
          <w:p w14:paraId="6129EB9A" w14:textId="77777777" w:rsidR="003702B2" w:rsidRDefault="00000000">
            <w:pPr>
              <w:spacing w:after="40" w:line="240" w:lineRule="auto"/>
            </w:pPr>
            <w:r>
              <w:rPr>
                <w:rFonts w:ascii="Calibri" w:hAnsi="Calibri"/>
                <w:color w:val="000000"/>
                <w:sz w:val="20"/>
              </w:rPr>
              <w:t>Sell physical or digital goods</w:t>
            </w:r>
          </w:p>
        </w:tc>
        <w:tc>
          <w:tcPr>
            <w:tcW w:w="3264" w:type="dxa"/>
            <w:vAlign w:val="center"/>
          </w:tcPr>
          <w:p w14:paraId="20406703" w14:textId="77777777" w:rsidR="003702B2" w:rsidRDefault="00000000">
            <w:pPr>
              <w:spacing w:after="40" w:line="240" w:lineRule="auto"/>
            </w:pPr>
            <w:r>
              <w:rPr>
                <w:rFonts w:ascii="Calibri" w:hAnsi="Calibri"/>
                <w:color w:val="000000"/>
                <w:sz w:val="20"/>
              </w:rPr>
              <w:t>Retail store, e-commerce shop</w:t>
            </w:r>
          </w:p>
        </w:tc>
      </w:tr>
      <w:tr w:rsidR="003702B2" w14:paraId="26B4206B" w14:textId="77777777">
        <w:trPr>
          <w:jc w:val="center"/>
        </w:trPr>
        <w:tc>
          <w:tcPr>
            <w:tcW w:w="3264" w:type="dxa"/>
            <w:vAlign w:val="center"/>
          </w:tcPr>
          <w:p w14:paraId="1C3D016D" w14:textId="77777777" w:rsidR="003702B2" w:rsidRDefault="00000000">
            <w:pPr>
              <w:spacing w:after="40" w:line="240" w:lineRule="auto"/>
            </w:pPr>
            <w:r>
              <w:rPr>
                <w:rFonts w:ascii="Calibri" w:hAnsi="Calibri"/>
                <w:color w:val="000000"/>
                <w:sz w:val="20"/>
              </w:rPr>
              <w:t>Service Fees</w:t>
            </w:r>
          </w:p>
        </w:tc>
        <w:tc>
          <w:tcPr>
            <w:tcW w:w="3264" w:type="dxa"/>
            <w:vAlign w:val="center"/>
          </w:tcPr>
          <w:p w14:paraId="6B6C6A7E" w14:textId="77777777" w:rsidR="003702B2" w:rsidRDefault="00000000">
            <w:pPr>
              <w:spacing w:after="40" w:line="240" w:lineRule="auto"/>
            </w:pPr>
            <w:r>
              <w:rPr>
                <w:rFonts w:ascii="Calibri" w:hAnsi="Calibri"/>
                <w:color w:val="000000"/>
                <w:sz w:val="20"/>
              </w:rPr>
              <w:t>Charge for time or expertise</w:t>
            </w:r>
          </w:p>
        </w:tc>
        <w:tc>
          <w:tcPr>
            <w:tcW w:w="3264" w:type="dxa"/>
            <w:vAlign w:val="center"/>
          </w:tcPr>
          <w:p w14:paraId="393E50F2" w14:textId="77777777" w:rsidR="003702B2" w:rsidRDefault="00000000">
            <w:pPr>
              <w:spacing w:after="40" w:line="240" w:lineRule="auto"/>
            </w:pPr>
            <w:r>
              <w:rPr>
                <w:rFonts w:ascii="Calibri" w:hAnsi="Calibri"/>
                <w:color w:val="000000"/>
                <w:sz w:val="20"/>
              </w:rPr>
              <w:t>Consulting, cleaning, repair</w:t>
            </w:r>
          </w:p>
        </w:tc>
      </w:tr>
      <w:tr w:rsidR="003702B2" w14:paraId="4CA090BB" w14:textId="77777777">
        <w:trPr>
          <w:jc w:val="center"/>
        </w:trPr>
        <w:tc>
          <w:tcPr>
            <w:tcW w:w="3264" w:type="dxa"/>
            <w:vAlign w:val="center"/>
          </w:tcPr>
          <w:p w14:paraId="674C6DCE" w14:textId="77777777" w:rsidR="003702B2" w:rsidRDefault="00000000">
            <w:pPr>
              <w:spacing w:after="40" w:line="240" w:lineRule="auto"/>
            </w:pPr>
            <w:r>
              <w:rPr>
                <w:rFonts w:ascii="Calibri" w:hAnsi="Calibri"/>
                <w:color w:val="000000"/>
                <w:sz w:val="20"/>
              </w:rPr>
              <w:t>Subscription</w:t>
            </w:r>
          </w:p>
        </w:tc>
        <w:tc>
          <w:tcPr>
            <w:tcW w:w="3264" w:type="dxa"/>
            <w:vAlign w:val="center"/>
          </w:tcPr>
          <w:p w14:paraId="7A1D55DE" w14:textId="77777777" w:rsidR="003702B2" w:rsidRDefault="00000000">
            <w:pPr>
              <w:spacing w:after="40" w:line="240" w:lineRule="auto"/>
            </w:pPr>
            <w:r>
              <w:rPr>
                <w:rFonts w:ascii="Calibri" w:hAnsi="Calibri"/>
                <w:color w:val="000000"/>
                <w:sz w:val="20"/>
              </w:rPr>
              <w:t>Recurring payments for ongoing access</w:t>
            </w:r>
          </w:p>
        </w:tc>
        <w:tc>
          <w:tcPr>
            <w:tcW w:w="3264" w:type="dxa"/>
            <w:vAlign w:val="center"/>
          </w:tcPr>
          <w:p w14:paraId="52742447" w14:textId="77777777" w:rsidR="003702B2" w:rsidRDefault="00000000">
            <w:pPr>
              <w:spacing w:after="40" w:line="240" w:lineRule="auto"/>
            </w:pPr>
            <w:r>
              <w:rPr>
                <w:rFonts w:ascii="Calibri" w:hAnsi="Calibri"/>
                <w:color w:val="000000"/>
                <w:sz w:val="20"/>
              </w:rPr>
              <w:t>Memberships, SaaS, maintenance plans</w:t>
            </w:r>
          </w:p>
        </w:tc>
      </w:tr>
      <w:tr w:rsidR="003702B2" w14:paraId="2FB94987" w14:textId="77777777">
        <w:trPr>
          <w:jc w:val="center"/>
        </w:trPr>
        <w:tc>
          <w:tcPr>
            <w:tcW w:w="3264" w:type="dxa"/>
            <w:vAlign w:val="center"/>
          </w:tcPr>
          <w:p w14:paraId="46DD4713" w14:textId="77777777" w:rsidR="003702B2" w:rsidRDefault="00000000">
            <w:pPr>
              <w:spacing w:after="40" w:line="240" w:lineRule="auto"/>
            </w:pPr>
            <w:r>
              <w:rPr>
                <w:rFonts w:ascii="Calibri" w:hAnsi="Calibri"/>
                <w:color w:val="000000"/>
                <w:sz w:val="20"/>
              </w:rPr>
              <w:t>Contracts</w:t>
            </w:r>
          </w:p>
        </w:tc>
        <w:tc>
          <w:tcPr>
            <w:tcW w:w="3264" w:type="dxa"/>
            <w:vAlign w:val="center"/>
          </w:tcPr>
          <w:p w14:paraId="31FC8862" w14:textId="77777777" w:rsidR="003702B2" w:rsidRDefault="00000000">
            <w:pPr>
              <w:spacing w:after="40" w:line="240" w:lineRule="auto"/>
            </w:pPr>
            <w:r>
              <w:rPr>
                <w:rFonts w:ascii="Calibri" w:hAnsi="Calibri"/>
                <w:color w:val="000000"/>
                <w:sz w:val="20"/>
              </w:rPr>
              <w:t>Fixed-price agreements for defined work</w:t>
            </w:r>
          </w:p>
        </w:tc>
        <w:tc>
          <w:tcPr>
            <w:tcW w:w="3264" w:type="dxa"/>
            <w:vAlign w:val="center"/>
          </w:tcPr>
          <w:p w14:paraId="4008E155" w14:textId="77777777" w:rsidR="003702B2" w:rsidRDefault="00000000">
            <w:pPr>
              <w:spacing w:after="40" w:line="240" w:lineRule="auto"/>
            </w:pPr>
            <w:r>
              <w:rPr>
                <w:rFonts w:ascii="Calibri" w:hAnsi="Calibri"/>
                <w:color w:val="000000"/>
                <w:sz w:val="20"/>
              </w:rPr>
              <w:t>Construction, landscaping</w:t>
            </w:r>
          </w:p>
        </w:tc>
      </w:tr>
      <w:tr w:rsidR="003702B2" w14:paraId="34E1259B" w14:textId="77777777">
        <w:trPr>
          <w:jc w:val="center"/>
        </w:trPr>
        <w:tc>
          <w:tcPr>
            <w:tcW w:w="3264" w:type="dxa"/>
            <w:vAlign w:val="center"/>
          </w:tcPr>
          <w:p w14:paraId="72469D1A" w14:textId="77777777" w:rsidR="003702B2" w:rsidRDefault="00000000">
            <w:pPr>
              <w:spacing w:after="40" w:line="240" w:lineRule="auto"/>
            </w:pPr>
            <w:r>
              <w:rPr>
                <w:rFonts w:ascii="Calibri" w:hAnsi="Calibri"/>
                <w:color w:val="000000"/>
                <w:sz w:val="20"/>
              </w:rPr>
              <w:t>Commission</w:t>
            </w:r>
          </w:p>
        </w:tc>
        <w:tc>
          <w:tcPr>
            <w:tcW w:w="3264" w:type="dxa"/>
            <w:vAlign w:val="center"/>
          </w:tcPr>
          <w:p w14:paraId="1A05DF37" w14:textId="77777777" w:rsidR="003702B2" w:rsidRDefault="00000000">
            <w:pPr>
              <w:spacing w:after="40" w:line="240" w:lineRule="auto"/>
            </w:pPr>
            <w:r>
              <w:rPr>
                <w:rFonts w:ascii="Calibri" w:hAnsi="Calibri"/>
                <w:color w:val="000000"/>
                <w:sz w:val="20"/>
              </w:rPr>
              <w:t>Earn a percentage of each transaction</w:t>
            </w:r>
          </w:p>
        </w:tc>
        <w:tc>
          <w:tcPr>
            <w:tcW w:w="3264" w:type="dxa"/>
            <w:vAlign w:val="center"/>
          </w:tcPr>
          <w:p w14:paraId="6E5102B1" w14:textId="77777777" w:rsidR="003702B2" w:rsidRDefault="00000000">
            <w:pPr>
              <w:spacing w:after="40" w:line="240" w:lineRule="auto"/>
            </w:pPr>
            <w:r>
              <w:rPr>
                <w:rFonts w:ascii="Calibri" w:hAnsi="Calibri"/>
                <w:color w:val="000000"/>
                <w:sz w:val="20"/>
              </w:rPr>
              <w:t>Real estate, affiliate marketing</w:t>
            </w:r>
          </w:p>
        </w:tc>
      </w:tr>
      <w:tr w:rsidR="003702B2" w14:paraId="0A3FD98C" w14:textId="77777777">
        <w:trPr>
          <w:jc w:val="center"/>
        </w:trPr>
        <w:tc>
          <w:tcPr>
            <w:tcW w:w="3264" w:type="dxa"/>
            <w:vAlign w:val="center"/>
          </w:tcPr>
          <w:p w14:paraId="3C6C74F7" w14:textId="77777777" w:rsidR="003702B2" w:rsidRDefault="00000000">
            <w:pPr>
              <w:spacing w:after="40" w:line="240" w:lineRule="auto"/>
            </w:pPr>
            <w:r>
              <w:rPr>
                <w:rFonts w:ascii="Calibri" w:hAnsi="Calibri"/>
                <w:color w:val="000000"/>
                <w:sz w:val="20"/>
              </w:rPr>
              <w:t>Licensing / Franchise</w:t>
            </w:r>
          </w:p>
        </w:tc>
        <w:tc>
          <w:tcPr>
            <w:tcW w:w="3264" w:type="dxa"/>
            <w:vAlign w:val="center"/>
          </w:tcPr>
          <w:p w14:paraId="27CFF06A" w14:textId="77777777" w:rsidR="003702B2" w:rsidRDefault="00000000">
            <w:pPr>
              <w:spacing w:after="40" w:line="240" w:lineRule="auto"/>
            </w:pPr>
            <w:r>
              <w:rPr>
                <w:rFonts w:ascii="Calibri" w:hAnsi="Calibri"/>
                <w:color w:val="000000"/>
                <w:sz w:val="20"/>
              </w:rPr>
              <w:t>Others pay to use your brand or system</w:t>
            </w:r>
          </w:p>
        </w:tc>
        <w:tc>
          <w:tcPr>
            <w:tcW w:w="3264" w:type="dxa"/>
            <w:vAlign w:val="center"/>
          </w:tcPr>
          <w:p w14:paraId="6F46CD53" w14:textId="77777777" w:rsidR="003702B2" w:rsidRDefault="00000000">
            <w:pPr>
              <w:spacing w:after="40" w:line="240" w:lineRule="auto"/>
            </w:pPr>
            <w:r>
              <w:rPr>
                <w:rFonts w:ascii="Calibri" w:hAnsi="Calibri"/>
                <w:color w:val="000000"/>
                <w:sz w:val="20"/>
              </w:rPr>
              <w:t>Franchise model, IP licensing</w:t>
            </w:r>
          </w:p>
        </w:tc>
      </w:tr>
    </w:tbl>
    <w:p w14:paraId="4E899505" w14:textId="77777777" w:rsidR="003702B2" w:rsidRDefault="003702B2">
      <w:pPr>
        <w:spacing w:after="120"/>
      </w:pPr>
    </w:p>
    <w:p w14:paraId="0F26AD65" w14:textId="77777777" w:rsidR="003702B2" w:rsidRDefault="00000000">
      <w:pPr>
        <w:pStyle w:val="CalloutHeading"/>
        <w:spacing w:before="0" w:after="120" w:line="259" w:lineRule="auto"/>
      </w:pPr>
      <w:r>
        <w:rPr>
          <w:rFonts w:ascii="Calibri" w:hAnsi="Calibri"/>
          <w:color w:val="1F4E79"/>
          <w:sz w:val="24"/>
        </w:rPr>
        <w:t>Pro Tip</w:t>
      </w:r>
    </w:p>
    <w:p w14:paraId="59D6C798" w14:textId="77777777" w:rsidR="003702B2" w:rsidRDefault="00000000">
      <w:pPr>
        <w:spacing w:after="120"/>
      </w:pPr>
      <w:r>
        <w:rPr>
          <w:rFonts w:ascii="Calibri" w:hAnsi="Calibri"/>
          <w:color w:val="000000"/>
          <w:sz w:val="21"/>
        </w:rPr>
        <w:t>Don't just set prices based on what competitors charge - price based on the value you deliver. If you save a customer 10 hours a week, that's worth far more than $50. Also consider building recurring revenue into your model (memberships, subscriptions, retainers, maintenance plans). Recurring revenue is the foundation of a stable, scalable business.</w:t>
      </w:r>
    </w:p>
    <w:p w14:paraId="1FB3EC23" w14:textId="77777777" w:rsidR="003702B2" w:rsidRDefault="00000000">
      <w:pPr>
        <w:pStyle w:val="CalloutHeading"/>
        <w:spacing w:before="0" w:after="120" w:line="259" w:lineRule="auto"/>
      </w:pPr>
      <w:r>
        <w:rPr>
          <w:rFonts w:ascii="Calibri" w:hAnsi="Calibri"/>
          <w:color w:val="1F4E79"/>
          <w:sz w:val="24"/>
        </w:rPr>
        <w:t>Watch Out</w:t>
      </w:r>
    </w:p>
    <w:p w14:paraId="5476ACFE" w14:textId="77777777" w:rsidR="003702B2" w:rsidRDefault="00000000">
      <w:pPr>
        <w:spacing w:after="120"/>
      </w:pPr>
      <w:r>
        <w:rPr>
          <w:rFonts w:ascii="Calibri" w:hAnsi="Calibri"/>
          <w:color w:val="000000"/>
          <w:sz w:val="21"/>
        </w:rPr>
        <w:t>Don't underprice yourself to "get customers in the door." Racing to the bottom on price attracts bargain hunters, not loyal customers. It also trains the market to expect less from you. Price with confidence. If your work is good, charge what it's worth.</w:t>
      </w:r>
    </w:p>
    <w:p w14:paraId="67D7618A" w14:textId="77777777" w:rsidR="003702B2" w:rsidRDefault="00000000">
      <w:pPr>
        <w:pStyle w:val="Heading3"/>
        <w:spacing w:before="0" w:after="120" w:line="259" w:lineRule="auto"/>
      </w:pPr>
      <w:r>
        <w:rPr>
          <w:rFonts w:ascii="Calibri" w:hAnsi="Calibri"/>
          <w:color w:val="000000"/>
          <w:sz w:val="22"/>
        </w:rPr>
        <w:t>Brainstorming Words</w:t>
      </w:r>
    </w:p>
    <w:p w14:paraId="4CC5E018" w14:textId="77777777" w:rsidR="003702B2" w:rsidRDefault="00000000">
      <w:pPr>
        <w:pStyle w:val="Heading2"/>
        <w:spacing w:before="0" w:line="259" w:lineRule="auto"/>
      </w:pPr>
      <w:r>
        <w:rPr>
          <w:rFonts w:ascii="Calibri" w:hAnsi="Calibri"/>
          <w:color w:val="000000"/>
          <w:sz w:val="21"/>
        </w:rPr>
        <w:t>Pricing</w:t>
      </w:r>
    </w:p>
    <w:p w14:paraId="5E32E750" w14:textId="77777777" w:rsidR="003702B2" w:rsidRDefault="00000000">
      <w:pPr>
        <w:pStyle w:val="Heading2"/>
        <w:spacing w:before="0" w:line="259" w:lineRule="auto"/>
      </w:pPr>
      <w:r>
        <w:rPr>
          <w:rFonts w:ascii="Calibri" w:hAnsi="Calibri"/>
          <w:color w:val="000000"/>
          <w:sz w:val="21"/>
        </w:rPr>
        <w:t>Sales</w:t>
      </w:r>
    </w:p>
    <w:p w14:paraId="61E0C5CC" w14:textId="77777777" w:rsidR="003702B2" w:rsidRDefault="00000000">
      <w:pPr>
        <w:pStyle w:val="Heading2"/>
        <w:spacing w:before="0" w:line="259" w:lineRule="auto"/>
      </w:pPr>
      <w:r>
        <w:rPr>
          <w:rFonts w:ascii="Calibri" w:hAnsi="Calibri"/>
          <w:color w:val="000000"/>
          <w:sz w:val="21"/>
        </w:rPr>
        <w:t>Subscriptions</w:t>
      </w:r>
    </w:p>
    <w:p w14:paraId="071105DE" w14:textId="77777777" w:rsidR="003702B2" w:rsidRDefault="00000000">
      <w:pPr>
        <w:pStyle w:val="Heading2"/>
        <w:spacing w:before="0" w:line="259" w:lineRule="auto"/>
      </w:pPr>
      <w:r>
        <w:rPr>
          <w:rFonts w:ascii="Calibri" w:hAnsi="Calibri"/>
          <w:color w:val="000000"/>
          <w:sz w:val="21"/>
        </w:rPr>
        <w:t>Membership</w:t>
      </w:r>
    </w:p>
    <w:p w14:paraId="331AD88F" w14:textId="77777777" w:rsidR="003702B2" w:rsidRDefault="00000000">
      <w:pPr>
        <w:pStyle w:val="Heading2"/>
        <w:spacing w:before="0" w:line="259" w:lineRule="auto"/>
      </w:pPr>
      <w:r>
        <w:rPr>
          <w:rFonts w:ascii="Calibri" w:hAnsi="Calibri"/>
          <w:color w:val="000000"/>
          <w:sz w:val="21"/>
        </w:rPr>
        <w:t>Products</w:t>
      </w:r>
    </w:p>
    <w:p w14:paraId="27F2C7A8" w14:textId="77777777" w:rsidR="003702B2" w:rsidRDefault="00000000">
      <w:pPr>
        <w:pStyle w:val="Heading2"/>
        <w:spacing w:before="0" w:line="259" w:lineRule="auto"/>
      </w:pPr>
      <w:r>
        <w:rPr>
          <w:rFonts w:ascii="Calibri" w:hAnsi="Calibri"/>
          <w:color w:val="000000"/>
          <w:sz w:val="21"/>
        </w:rPr>
        <w:t>Services</w:t>
      </w:r>
    </w:p>
    <w:p w14:paraId="27E24C7A" w14:textId="77777777" w:rsidR="003702B2" w:rsidRDefault="00000000">
      <w:pPr>
        <w:pStyle w:val="Heading2"/>
        <w:spacing w:before="0" w:line="259" w:lineRule="auto"/>
      </w:pPr>
      <w:r>
        <w:rPr>
          <w:rFonts w:ascii="Calibri" w:hAnsi="Calibri"/>
          <w:color w:val="000000"/>
          <w:sz w:val="21"/>
        </w:rPr>
        <w:t>Contracts</w:t>
      </w:r>
    </w:p>
    <w:p w14:paraId="2F9CB2FF" w14:textId="77777777" w:rsidR="003702B2" w:rsidRDefault="00000000">
      <w:pPr>
        <w:pStyle w:val="Heading2"/>
        <w:spacing w:before="0" w:line="259" w:lineRule="auto"/>
      </w:pPr>
      <w:r>
        <w:rPr>
          <w:rFonts w:ascii="Calibri" w:hAnsi="Calibri"/>
          <w:color w:val="000000"/>
          <w:sz w:val="21"/>
        </w:rPr>
        <w:t>Recurring Revenue</w:t>
      </w:r>
    </w:p>
    <w:p w14:paraId="298BAFD6" w14:textId="77777777" w:rsidR="003702B2" w:rsidRDefault="00000000">
      <w:pPr>
        <w:pStyle w:val="Heading3"/>
        <w:spacing w:before="0" w:after="120" w:line="259" w:lineRule="auto"/>
      </w:pPr>
      <w:r>
        <w:rPr>
          <w:rFonts w:ascii="Calibri" w:hAnsi="Calibri"/>
          <w:color w:val="000000"/>
          <w:sz w:val="22"/>
        </w:rPr>
        <w:t>Guiding Questions</w:t>
      </w:r>
    </w:p>
    <w:p w14:paraId="6EE57E5B" w14:textId="77777777" w:rsidR="003702B2" w:rsidRDefault="00000000">
      <w:pPr>
        <w:spacing w:after="120"/>
        <w:ind w:left="432"/>
      </w:pPr>
      <w:r>
        <w:rPr>
          <w:rFonts w:ascii="Calibri" w:hAnsi="Calibri"/>
          <w:color w:val="000000"/>
          <w:sz w:val="21"/>
        </w:rPr>
        <w:t>1. How do you plan to generate revenue?</w:t>
      </w:r>
    </w:p>
    <w:p w14:paraId="752D4C30" w14:textId="77777777" w:rsidR="003702B2" w:rsidRDefault="00000000">
      <w:pPr>
        <w:spacing w:after="120"/>
        <w:ind w:left="432"/>
      </w:pPr>
      <w:r>
        <w:rPr>
          <w:rFonts w:ascii="Calibri" w:hAnsi="Calibri"/>
          <w:color w:val="000000"/>
          <w:sz w:val="21"/>
        </w:rPr>
        <w:lastRenderedPageBreak/>
        <w:t>2. What's your pricing strategy?</w:t>
      </w:r>
    </w:p>
    <w:p w14:paraId="65D0B343" w14:textId="77777777" w:rsidR="003702B2" w:rsidRDefault="00000000">
      <w:pPr>
        <w:spacing w:after="120"/>
        <w:ind w:left="432"/>
      </w:pPr>
      <w:r>
        <w:rPr>
          <w:rFonts w:ascii="Calibri" w:hAnsi="Calibri"/>
          <w:color w:val="000000"/>
          <w:sz w:val="21"/>
        </w:rPr>
        <w:t>3. Will you offer different pricing tiers or packages?</w:t>
      </w:r>
    </w:p>
    <w:p w14:paraId="127A0BDA" w14:textId="77777777" w:rsidR="003702B2" w:rsidRDefault="00000000">
      <w:pPr>
        <w:spacing w:after="120"/>
        <w:ind w:left="432"/>
      </w:pPr>
      <w:r>
        <w:rPr>
          <w:rFonts w:ascii="Calibri" w:hAnsi="Calibri"/>
          <w:color w:val="000000"/>
          <w:sz w:val="21"/>
        </w:rPr>
        <w:t>4. Will your business have recurring revenue (like a subscription model)?</w:t>
      </w:r>
    </w:p>
    <w:p w14:paraId="6F255CFF" w14:textId="77777777" w:rsidR="003702B2" w:rsidRDefault="00000000">
      <w:pPr>
        <w:spacing w:after="120"/>
        <w:ind w:left="432"/>
      </w:pPr>
      <w:r>
        <w:rPr>
          <w:rFonts w:ascii="Calibri" w:hAnsi="Calibri"/>
          <w:color w:val="000000"/>
          <w:sz w:val="21"/>
        </w:rPr>
        <w:t>5. What's your plan for increasing revenue over time?</w:t>
      </w:r>
    </w:p>
    <w:p w14:paraId="076D8253" w14:textId="77777777" w:rsidR="003702B2" w:rsidRDefault="00000000">
      <w:pPr>
        <w:pStyle w:val="Heading3"/>
        <w:spacing w:before="0" w:after="120" w:line="259" w:lineRule="auto"/>
      </w:pPr>
      <w:r>
        <w:rPr>
          <w:rFonts w:ascii="Calibri" w:hAnsi="Calibri"/>
        </w:rPr>
        <w:t>Action Step</w:t>
      </w:r>
    </w:p>
    <w:p w14:paraId="0F2D5BFC" w14:textId="77777777" w:rsidR="003702B2" w:rsidRDefault="00000000">
      <w:pPr>
        <w:spacing w:after="120"/>
      </w:pPr>
      <w:r>
        <w:rPr>
          <w:rFonts w:ascii="Calibri" w:hAnsi="Calibri"/>
          <w:color w:val="000000"/>
          <w:sz w:val="21"/>
        </w:rPr>
        <w:t>Define your primary revenue model. Then write a simple pricing sheet: list your top 3 offerings with a price (or price range) next to each. If you're unsure, research 3 competitors and note their pricing as a starting benchmark.</w:t>
      </w:r>
    </w:p>
    <w:tbl>
      <w:tblPr>
        <w:tblStyle w:val="TableGrid"/>
        <w:tblW w:w="0" w:type="auto"/>
        <w:jc w:val="center"/>
        <w:tblLook w:val="04A0" w:firstRow="1" w:lastRow="0" w:firstColumn="1" w:lastColumn="0" w:noHBand="0" w:noVBand="1"/>
      </w:tblPr>
      <w:tblGrid>
        <w:gridCol w:w="3120"/>
        <w:gridCol w:w="3120"/>
        <w:gridCol w:w="3120"/>
      </w:tblGrid>
      <w:tr w:rsidR="003702B2" w14:paraId="4FD70405" w14:textId="77777777">
        <w:trPr>
          <w:jc w:val="center"/>
        </w:trPr>
        <w:tc>
          <w:tcPr>
            <w:tcW w:w="3120" w:type="dxa"/>
            <w:shd w:val="clear" w:color="auto" w:fill="D9EAF7"/>
            <w:vAlign w:val="center"/>
          </w:tcPr>
          <w:p w14:paraId="5A2E7E01" w14:textId="77777777" w:rsidR="003702B2" w:rsidRDefault="00000000">
            <w:pPr>
              <w:spacing w:after="40" w:line="240" w:lineRule="auto"/>
            </w:pPr>
            <w:r>
              <w:rPr>
                <w:rFonts w:ascii="Calibri" w:hAnsi="Calibri"/>
                <w:b/>
                <w:color w:val="000000"/>
                <w:sz w:val="20"/>
              </w:rPr>
              <w:t>Offering</w:t>
            </w:r>
          </w:p>
        </w:tc>
        <w:tc>
          <w:tcPr>
            <w:tcW w:w="3120" w:type="dxa"/>
            <w:shd w:val="clear" w:color="auto" w:fill="D9EAF7"/>
            <w:vAlign w:val="center"/>
          </w:tcPr>
          <w:p w14:paraId="44A4D3B0" w14:textId="77777777" w:rsidR="003702B2" w:rsidRDefault="00000000">
            <w:pPr>
              <w:spacing w:after="40" w:line="240" w:lineRule="auto"/>
            </w:pPr>
            <w:r>
              <w:rPr>
                <w:rFonts w:ascii="Calibri" w:hAnsi="Calibri"/>
                <w:b/>
                <w:color w:val="000000"/>
                <w:sz w:val="20"/>
              </w:rPr>
              <w:t>Price / Price Range</w:t>
            </w:r>
          </w:p>
        </w:tc>
        <w:tc>
          <w:tcPr>
            <w:tcW w:w="3120" w:type="dxa"/>
            <w:shd w:val="clear" w:color="auto" w:fill="D9EAF7"/>
            <w:vAlign w:val="center"/>
          </w:tcPr>
          <w:p w14:paraId="0259F34A" w14:textId="77777777" w:rsidR="003702B2" w:rsidRDefault="00000000">
            <w:pPr>
              <w:spacing w:after="40" w:line="240" w:lineRule="auto"/>
            </w:pPr>
            <w:r>
              <w:rPr>
                <w:rFonts w:ascii="Calibri" w:hAnsi="Calibri"/>
                <w:b/>
                <w:color w:val="000000"/>
                <w:sz w:val="20"/>
              </w:rPr>
              <w:t>Notes</w:t>
            </w:r>
          </w:p>
        </w:tc>
      </w:tr>
      <w:tr w:rsidR="003702B2" w14:paraId="7300BB8F" w14:textId="77777777">
        <w:trPr>
          <w:jc w:val="center"/>
        </w:trPr>
        <w:tc>
          <w:tcPr>
            <w:tcW w:w="3120" w:type="dxa"/>
            <w:vAlign w:val="center"/>
          </w:tcPr>
          <w:p w14:paraId="06C21F1F" w14:textId="77777777" w:rsidR="003702B2" w:rsidRDefault="00000000">
            <w:pPr>
              <w:spacing w:after="40" w:line="240" w:lineRule="auto"/>
            </w:pPr>
            <w:r>
              <w:rPr>
                <w:rFonts w:ascii="Calibri" w:hAnsi="Calibri"/>
                <w:color w:val="000000"/>
                <w:sz w:val="20"/>
              </w:rPr>
              <w:br/>
            </w:r>
          </w:p>
        </w:tc>
        <w:tc>
          <w:tcPr>
            <w:tcW w:w="3120" w:type="dxa"/>
            <w:vAlign w:val="center"/>
          </w:tcPr>
          <w:p w14:paraId="60309092" w14:textId="77777777" w:rsidR="003702B2" w:rsidRDefault="00000000">
            <w:pPr>
              <w:spacing w:after="40" w:line="240" w:lineRule="auto"/>
            </w:pPr>
            <w:r>
              <w:rPr>
                <w:rFonts w:ascii="Calibri" w:hAnsi="Calibri"/>
                <w:color w:val="000000"/>
                <w:sz w:val="20"/>
              </w:rPr>
              <w:br/>
            </w:r>
          </w:p>
        </w:tc>
        <w:tc>
          <w:tcPr>
            <w:tcW w:w="3120" w:type="dxa"/>
            <w:vAlign w:val="center"/>
          </w:tcPr>
          <w:p w14:paraId="4227269A" w14:textId="77777777" w:rsidR="003702B2" w:rsidRDefault="00000000">
            <w:pPr>
              <w:spacing w:after="40" w:line="240" w:lineRule="auto"/>
            </w:pPr>
            <w:r>
              <w:rPr>
                <w:rFonts w:ascii="Calibri" w:hAnsi="Calibri"/>
                <w:color w:val="000000"/>
                <w:sz w:val="20"/>
              </w:rPr>
              <w:br/>
            </w:r>
          </w:p>
        </w:tc>
      </w:tr>
      <w:tr w:rsidR="003702B2" w14:paraId="5F824073" w14:textId="77777777">
        <w:trPr>
          <w:jc w:val="center"/>
        </w:trPr>
        <w:tc>
          <w:tcPr>
            <w:tcW w:w="3120" w:type="dxa"/>
            <w:vAlign w:val="center"/>
          </w:tcPr>
          <w:p w14:paraId="7E284013" w14:textId="77777777" w:rsidR="003702B2" w:rsidRDefault="00000000">
            <w:pPr>
              <w:spacing w:after="40" w:line="240" w:lineRule="auto"/>
            </w:pPr>
            <w:r>
              <w:rPr>
                <w:rFonts w:ascii="Calibri" w:hAnsi="Calibri"/>
                <w:color w:val="000000"/>
                <w:sz w:val="20"/>
              </w:rPr>
              <w:br/>
            </w:r>
          </w:p>
        </w:tc>
        <w:tc>
          <w:tcPr>
            <w:tcW w:w="3120" w:type="dxa"/>
            <w:vAlign w:val="center"/>
          </w:tcPr>
          <w:p w14:paraId="692F2517" w14:textId="77777777" w:rsidR="003702B2" w:rsidRDefault="00000000">
            <w:pPr>
              <w:spacing w:after="40" w:line="240" w:lineRule="auto"/>
            </w:pPr>
            <w:r>
              <w:rPr>
                <w:rFonts w:ascii="Calibri" w:hAnsi="Calibri"/>
                <w:color w:val="000000"/>
                <w:sz w:val="20"/>
              </w:rPr>
              <w:br/>
            </w:r>
          </w:p>
        </w:tc>
        <w:tc>
          <w:tcPr>
            <w:tcW w:w="3120" w:type="dxa"/>
            <w:vAlign w:val="center"/>
          </w:tcPr>
          <w:p w14:paraId="50AEDDDD" w14:textId="77777777" w:rsidR="003702B2" w:rsidRDefault="00000000">
            <w:pPr>
              <w:spacing w:after="40" w:line="240" w:lineRule="auto"/>
            </w:pPr>
            <w:r>
              <w:rPr>
                <w:rFonts w:ascii="Calibri" w:hAnsi="Calibri"/>
                <w:color w:val="000000"/>
                <w:sz w:val="20"/>
              </w:rPr>
              <w:br/>
            </w:r>
          </w:p>
        </w:tc>
      </w:tr>
      <w:tr w:rsidR="003702B2" w14:paraId="7A37C780" w14:textId="77777777">
        <w:trPr>
          <w:jc w:val="center"/>
        </w:trPr>
        <w:tc>
          <w:tcPr>
            <w:tcW w:w="3120" w:type="dxa"/>
            <w:vAlign w:val="center"/>
          </w:tcPr>
          <w:p w14:paraId="22EF5B76" w14:textId="77777777" w:rsidR="003702B2" w:rsidRDefault="00000000">
            <w:pPr>
              <w:spacing w:after="40" w:line="240" w:lineRule="auto"/>
            </w:pPr>
            <w:r>
              <w:rPr>
                <w:rFonts w:ascii="Calibri" w:hAnsi="Calibri"/>
                <w:color w:val="000000"/>
                <w:sz w:val="20"/>
              </w:rPr>
              <w:br/>
            </w:r>
          </w:p>
        </w:tc>
        <w:tc>
          <w:tcPr>
            <w:tcW w:w="3120" w:type="dxa"/>
            <w:vAlign w:val="center"/>
          </w:tcPr>
          <w:p w14:paraId="539495FB" w14:textId="77777777" w:rsidR="003702B2" w:rsidRDefault="00000000">
            <w:pPr>
              <w:spacing w:after="40" w:line="240" w:lineRule="auto"/>
            </w:pPr>
            <w:r>
              <w:rPr>
                <w:rFonts w:ascii="Calibri" w:hAnsi="Calibri"/>
                <w:color w:val="000000"/>
                <w:sz w:val="20"/>
              </w:rPr>
              <w:br/>
            </w:r>
          </w:p>
        </w:tc>
        <w:tc>
          <w:tcPr>
            <w:tcW w:w="3120" w:type="dxa"/>
            <w:vAlign w:val="center"/>
          </w:tcPr>
          <w:p w14:paraId="064AAF67" w14:textId="77777777" w:rsidR="003702B2" w:rsidRDefault="00000000">
            <w:pPr>
              <w:spacing w:after="40" w:line="240" w:lineRule="auto"/>
            </w:pPr>
            <w:r>
              <w:rPr>
                <w:rFonts w:ascii="Calibri" w:hAnsi="Calibri"/>
                <w:color w:val="000000"/>
                <w:sz w:val="20"/>
              </w:rPr>
              <w:br/>
            </w:r>
          </w:p>
        </w:tc>
      </w:tr>
    </w:tbl>
    <w:p w14:paraId="48ED6579" w14:textId="77777777" w:rsidR="003702B2" w:rsidRDefault="00000000">
      <w:pPr>
        <w:pStyle w:val="TakeawayHeading"/>
        <w:spacing w:before="0" w:after="120" w:line="259" w:lineRule="auto"/>
      </w:pPr>
      <w:r>
        <w:rPr>
          <w:rFonts w:ascii="Calibri" w:hAnsi="Calibri"/>
          <w:color w:val="1F4E79"/>
          <w:sz w:val="24"/>
        </w:rPr>
        <w:t>Key Takeaway</w:t>
      </w:r>
    </w:p>
    <w:p w14:paraId="565AA30E" w14:textId="77777777" w:rsidR="003702B2" w:rsidRDefault="00000000">
      <w:pPr>
        <w:spacing w:after="120"/>
      </w:pPr>
      <w:r>
        <w:rPr>
          <w:rFonts w:ascii="Calibri" w:hAnsi="Calibri"/>
          <w:color w:val="000000"/>
          <w:sz w:val="21"/>
        </w:rPr>
        <w:t>Revenue isn't just about making money - it's about building a model that's predictable, sustainable, and aligned with how your customers want to buy.</w:t>
      </w:r>
    </w:p>
    <w:p w14:paraId="6E2E3097" w14:textId="77777777" w:rsidR="003702B2" w:rsidRDefault="00000000">
      <w:pPr>
        <w:spacing w:after="120"/>
      </w:pPr>
      <w:r>
        <w:rPr>
          <w:rFonts w:ascii="Calibri" w:hAnsi="Calibri"/>
          <w:color w:val="000000"/>
          <w:sz w:val="21"/>
        </w:rPr>
        <w:br w:type="page"/>
      </w:r>
    </w:p>
    <w:p w14:paraId="7D0B0F42" w14:textId="77777777" w:rsidR="003702B2" w:rsidRDefault="00000000">
      <w:pPr>
        <w:pStyle w:val="Heading1"/>
        <w:spacing w:before="0" w:after="120" w:line="259" w:lineRule="auto"/>
        <w:jc w:val="center"/>
      </w:pPr>
      <w:r>
        <w:rPr>
          <w:rFonts w:ascii="Georgia" w:hAnsi="Georgia"/>
          <w:sz w:val="32"/>
        </w:rPr>
        <w:lastRenderedPageBreak/>
        <w:t>PART 3: STRUCTURE</w:t>
      </w:r>
    </w:p>
    <w:p w14:paraId="2C55414D" w14:textId="77777777" w:rsidR="003702B2" w:rsidRDefault="00000000">
      <w:pPr>
        <w:pStyle w:val="Heading1"/>
        <w:spacing w:before="0" w:after="120" w:line="259" w:lineRule="auto"/>
      </w:pPr>
      <w:r>
        <w:rPr>
          <w:rFonts w:ascii="Georgia" w:hAnsi="Georgia"/>
          <w:sz w:val="30"/>
        </w:rPr>
        <w:t>Session 9: Business Financials</w:t>
      </w:r>
    </w:p>
    <w:p w14:paraId="5DB6F738" w14:textId="77777777" w:rsidR="003702B2" w:rsidRDefault="00000000">
      <w:pPr>
        <w:spacing w:after="120"/>
      </w:pPr>
      <w:r>
        <w:rPr>
          <w:rFonts w:ascii="Calibri" w:hAnsi="Calibri"/>
          <w:color w:val="000000"/>
          <w:sz w:val="21"/>
        </w:rPr>
        <w:t>The numbers matter. You need to know where your money is coming from and where it's going. But don't worry, you don't need to be an accountant to get this right. This session is about understanding your financials so you can make decisions that keep your business healthy. What are your startup costs? What expenses will you incur? What's your break-even point? The clearer you are about your financial picture, the easier it is to grow and scale. Let's dig into it!</w:t>
      </w:r>
    </w:p>
    <w:p w14:paraId="4F370DCA" w14:textId="77777777" w:rsidR="003702B2" w:rsidRDefault="00000000">
      <w:pPr>
        <w:pStyle w:val="Heading2"/>
        <w:spacing w:before="0" w:line="259" w:lineRule="auto"/>
      </w:pPr>
      <w:r>
        <w:rPr>
          <w:rFonts w:ascii="Calibri" w:hAnsi="Calibri"/>
          <w:color w:val="000000"/>
          <w:sz w:val="21"/>
        </w:rPr>
        <w:t>Startup Budget Template</w:t>
      </w:r>
    </w:p>
    <w:tbl>
      <w:tblPr>
        <w:tblStyle w:val="TableGrid"/>
        <w:tblW w:w="0" w:type="auto"/>
        <w:jc w:val="center"/>
        <w:tblLook w:val="04A0" w:firstRow="1" w:lastRow="0" w:firstColumn="1" w:lastColumn="0" w:noHBand="0" w:noVBand="1"/>
      </w:tblPr>
      <w:tblGrid>
        <w:gridCol w:w="2446"/>
        <w:gridCol w:w="2446"/>
        <w:gridCol w:w="2445"/>
        <w:gridCol w:w="2445"/>
      </w:tblGrid>
      <w:tr w:rsidR="003702B2" w14:paraId="250B08F0" w14:textId="77777777">
        <w:trPr>
          <w:jc w:val="center"/>
        </w:trPr>
        <w:tc>
          <w:tcPr>
            <w:tcW w:w="2448" w:type="dxa"/>
            <w:shd w:val="clear" w:color="auto" w:fill="D9EAF7"/>
            <w:vAlign w:val="center"/>
          </w:tcPr>
          <w:p w14:paraId="0E18CE2F" w14:textId="77777777" w:rsidR="003702B2" w:rsidRDefault="00000000">
            <w:pPr>
              <w:spacing w:after="40" w:line="240" w:lineRule="auto"/>
            </w:pPr>
            <w:r>
              <w:rPr>
                <w:rFonts w:ascii="Calibri" w:hAnsi="Calibri"/>
                <w:b/>
                <w:color w:val="000000"/>
                <w:sz w:val="20"/>
              </w:rPr>
              <w:t>Category</w:t>
            </w:r>
          </w:p>
        </w:tc>
        <w:tc>
          <w:tcPr>
            <w:tcW w:w="2448" w:type="dxa"/>
            <w:shd w:val="clear" w:color="auto" w:fill="D9EAF7"/>
            <w:vAlign w:val="center"/>
          </w:tcPr>
          <w:p w14:paraId="68AAA5B5" w14:textId="77777777" w:rsidR="003702B2" w:rsidRDefault="00000000">
            <w:pPr>
              <w:spacing w:after="40" w:line="240" w:lineRule="auto"/>
            </w:pPr>
            <w:r>
              <w:rPr>
                <w:rFonts w:ascii="Calibri" w:hAnsi="Calibri"/>
                <w:b/>
                <w:color w:val="000000"/>
                <w:sz w:val="20"/>
              </w:rPr>
              <w:t>Estimated Cost</w:t>
            </w:r>
          </w:p>
        </w:tc>
        <w:tc>
          <w:tcPr>
            <w:tcW w:w="2448" w:type="dxa"/>
            <w:shd w:val="clear" w:color="auto" w:fill="D9EAF7"/>
            <w:vAlign w:val="center"/>
          </w:tcPr>
          <w:p w14:paraId="75A3F947" w14:textId="77777777" w:rsidR="003702B2" w:rsidRDefault="00000000">
            <w:pPr>
              <w:spacing w:after="40" w:line="240" w:lineRule="auto"/>
            </w:pPr>
            <w:r>
              <w:rPr>
                <w:rFonts w:ascii="Calibri" w:hAnsi="Calibri"/>
                <w:b/>
                <w:color w:val="000000"/>
                <w:sz w:val="20"/>
              </w:rPr>
              <w:t>Actual Cost</w:t>
            </w:r>
          </w:p>
        </w:tc>
        <w:tc>
          <w:tcPr>
            <w:tcW w:w="2448" w:type="dxa"/>
            <w:shd w:val="clear" w:color="auto" w:fill="D9EAF7"/>
            <w:vAlign w:val="center"/>
          </w:tcPr>
          <w:p w14:paraId="2E9F018B" w14:textId="77777777" w:rsidR="003702B2" w:rsidRDefault="00000000">
            <w:pPr>
              <w:spacing w:after="40" w:line="240" w:lineRule="auto"/>
            </w:pPr>
            <w:r>
              <w:rPr>
                <w:rFonts w:ascii="Calibri" w:hAnsi="Calibri"/>
                <w:b/>
                <w:color w:val="000000"/>
                <w:sz w:val="20"/>
              </w:rPr>
              <w:t>Notes</w:t>
            </w:r>
          </w:p>
        </w:tc>
      </w:tr>
      <w:tr w:rsidR="003702B2" w14:paraId="42943E9E" w14:textId="77777777">
        <w:trPr>
          <w:jc w:val="center"/>
        </w:trPr>
        <w:tc>
          <w:tcPr>
            <w:tcW w:w="2448" w:type="dxa"/>
            <w:vAlign w:val="center"/>
          </w:tcPr>
          <w:p w14:paraId="3362B80E" w14:textId="77777777" w:rsidR="003702B2" w:rsidRDefault="00000000">
            <w:pPr>
              <w:spacing w:after="40" w:line="240" w:lineRule="auto"/>
            </w:pPr>
            <w:r>
              <w:rPr>
                <w:rFonts w:ascii="Calibri" w:hAnsi="Calibri"/>
                <w:color w:val="000000"/>
                <w:sz w:val="20"/>
              </w:rPr>
              <w:t>Legal and Registration</w:t>
            </w:r>
          </w:p>
        </w:tc>
        <w:tc>
          <w:tcPr>
            <w:tcW w:w="2448" w:type="dxa"/>
            <w:vAlign w:val="center"/>
          </w:tcPr>
          <w:p w14:paraId="6D3BB4E5" w14:textId="77777777" w:rsidR="003702B2" w:rsidRDefault="003702B2">
            <w:pPr>
              <w:spacing w:after="40" w:line="240" w:lineRule="auto"/>
            </w:pPr>
          </w:p>
        </w:tc>
        <w:tc>
          <w:tcPr>
            <w:tcW w:w="2448" w:type="dxa"/>
            <w:vAlign w:val="center"/>
          </w:tcPr>
          <w:p w14:paraId="26979DCB" w14:textId="77777777" w:rsidR="003702B2" w:rsidRDefault="003702B2">
            <w:pPr>
              <w:spacing w:after="40" w:line="240" w:lineRule="auto"/>
            </w:pPr>
          </w:p>
        </w:tc>
        <w:tc>
          <w:tcPr>
            <w:tcW w:w="2448" w:type="dxa"/>
            <w:vAlign w:val="center"/>
          </w:tcPr>
          <w:p w14:paraId="218D3E1A" w14:textId="77777777" w:rsidR="003702B2" w:rsidRDefault="003702B2">
            <w:pPr>
              <w:spacing w:after="40" w:line="240" w:lineRule="auto"/>
            </w:pPr>
          </w:p>
        </w:tc>
      </w:tr>
      <w:tr w:rsidR="003702B2" w14:paraId="589272EA" w14:textId="77777777">
        <w:trPr>
          <w:jc w:val="center"/>
        </w:trPr>
        <w:tc>
          <w:tcPr>
            <w:tcW w:w="2448" w:type="dxa"/>
            <w:vAlign w:val="center"/>
          </w:tcPr>
          <w:p w14:paraId="4C32FEB3" w14:textId="77777777" w:rsidR="003702B2" w:rsidRDefault="00000000">
            <w:pPr>
              <w:spacing w:after="40" w:line="240" w:lineRule="auto"/>
            </w:pPr>
            <w:r>
              <w:rPr>
                <w:rFonts w:ascii="Calibri" w:hAnsi="Calibri"/>
                <w:color w:val="000000"/>
                <w:sz w:val="20"/>
              </w:rPr>
              <w:t>Equipment and Supplies</w:t>
            </w:r>
          </w:p>
        </w:tc>
        <w:tc>
          <w:tcPr>
            <w:tcW w:w="2448" w:type="dxa"/>
            <w:vAlign w:val="center"/>
          </w:tcPr>
          <w:p w14:paraId="5B6207EB" w14:textId="77777777" w:rsidR="003702B2" w:rsidRDefault="003702B2">
            <w:pPr>
              <w:spacing w:after="40" w:line="240" w:lineRule="auto"/>
            </w:pPr>
          </w:p>
        </w:tc>
        <w:tc>
          <w:tcPr>
            <w:tcW w:w="2448" w:type="dxa"/>
            <w:vAlign w:val="center"/>
          </w:tcPr>
          <w:p w14:paraId="5AD6BBFA" w14:textId="77777777" w:rsidR="003702B2" w:rsidRDefault="003702B2">
            <w:pPr>
              <w:spacing w:after="40" w:line="240" w:lineRule="auto"/>
            </w:pPr>
          </w:p>
        </w:tc>
        <w:tc>
          <w:tcPr>
            <w:tcW w:w="2448" w:type="dxa"/>
            <w:vAlign w:val="center"/>
          </w:tcPr>
          <w:p w14:paraId="7AF65E74" w14:textId="77777777" w:rsidR="003702B2" w:rsidRDefault="003702B2">
            <w:pPr>
              <w:spacing w:after="40" w:line="240" w:lineRule="auto"/>
            </w:pPr>
          </w:p>
        </w:tc>
      </w:tr>
      <w:tr w:rsidR="003702B2" w14:paraId="2156E69A" w14:textId="77777777">
        <w:trPr>
          <w:jc w:val="center"/>
        </w:trPr>
        <w:tc>
          <w:tcPr>
            <w:tcW w:w="2448" w:type="dxa"/>
            <w:vAlign w:val="center"/>
          </w:tcPr>
          <w:p w14:paraId="054F4EB5" w14:textId="77777777" w:rsidR="003702B2" w:rsidRDefault="00000000">
            <w:pPr>
              <w:spacing w:after="40" w:line="240" w:lineRule="auto"/>
            </w:pPr>
            <w:r>
              <w:rPr>
                <w:rFonts w:ascii="Calibri" w:hAnsi="Calibri"/>
                <w:color w:val="000000"/>
                <w:sz w:val="20"/>
              </w:rPr>
              <w:t>Marketing and Branding</w:t>
            </w:r>
          </w:p>
        </w:tc>
        <w:tc>
          <w:tcPr>
            <w:tcW w:w="2448" w:type="dxa"/>
            <w:vAlign w:val="center"/>
          </w:tcPr>
          <w:p w14:paraId="4E8B251C" w14:textId="77777777" w:rsidR="003702B2" w:rsidRDefault="003702B2">
            <w:pPr>
              <w:spacing w:after="40" w:line="240" w:lineRule="auto"/>
            </w:pPr>
          </w:p>
        </w:tc>
        <w:tc>
          <w:tcPr>
            <w:tcW w:w="2448" w:type="dxa"/>
            <w:vAlign w:val="center"/>
          </w:tcPr>
          <w:p w14:paraId="4B1B7538" w14:textId="77777777" w:rsidR="003702B2" w:rsidRDefault="003702B2">
            <w:pPr>
              <w:spacing w:after="40" w:line="240" w:lineRule="auto"/>
            </w:pPr>
          </w:p>
        </w:tc>
        <w:tc>
          <w:tcPr>
            <w:tcW w:w="2448" w:type="dxa"/>
            <w:vAlign w:val="center"/>
          </w:tcPr>
          <w:p w14:paraId="776CBB35" w14:textId="77777777" w:rsidR="003702B2" w:rsidRDefault="003702B2">
            <w:pPr>
              <w:spacing w:after="40" w:line="240" w:lineRule="auto"/>
            </w:pPr>
          </w:p>
        </w:tc>
      </w:tr>
      <w:tr w:rsidR="003702B2" w14:paraId="0387F306" w14:textId="77777777">
        <w:trPr>
          <w:jc w:val="center"/>
        </w:trPr>
        <w:tc>
          <w:tcPr>
            <w:tcW w:w="2448" w:type="dxa"/>
            <w:vAlign w:val="center"/>
          </w:tcPr>
          <w:p w14:paraId="1DD96FA6" w14:textId="77777777" w:rsidR="003702B2" w:rsidRDefault="00000000">
            <w:pPr>
              <w:spacing w:after="40" w:line="240" w:lineRule="auto"/>
            </w:pPr>
            <w:r>
              <w:rPr>
                <w:rFonts w:ascii="Calibri" w:hAnsi="Calibri"/>
                <w:color w:val="000000"/>
                <w:sz w:val="20"/>
              </w:rPr>
              <w:t>Insurance</w:t>
            </w:r>
          </w:p>
        </w:tc>
        <w:tc>
          <w:tcPr>
            <w:tcW w:w="2448" w:type="dxa"/>
            <w:vAlign w:val="center"/>
          </w:tcPr>
          <w:p w14:paraId="399CF4A5" w14:textId="77777777" w:rsidR="003702B2" w:rsidRDefault="003702B2">
            <w:pPr>
              <w:spacing w:after="40" w:line="240" w:lineRule="auto"/>
            </w:pPr>
          </w:p>
        </w:tc>
        <w:tc>
          <w:tcPr>
            <w:tcW w:w="2448" w:type="dxa"/>
            <w:vAlign w:val="center"/>
          </w:tcPr>
          <w:p w14:paraId="55622067" w14:textId="77777777" w:rsidR="003702B2" w:rsidRDefault="003702B2">
            <w:pPr>
              <w:spacing w:after="40" w:line="240" w:lineRule="auto"/>
            </w:pPr>
          </w:p>
        </w:tc>
        <w:tc>
          <w:tcPr>
            <w:tcW w:w="2448" w:type="dxa"/>
            <w:vAlign w:val="center"/>
          </w:tcPr>
          <w:p w14:paraId="3081EDAE" w14:textId="77777777" w:rsidR="003702B2" w:rsidRDefault="003702B2">
            <w:pPr>
              <w:spacing w:after="40" w:line="240" w:lineRule="auto"/>
            </w:pPr>
          </w:p>
        </w:tc>
      </w:tr>
      <w:tr w:rsidR="003702B2" w14:paraId="1B1AB8E2" w14:textId="77777777">
        <w:trPr>
          <w:jc w:val="center"/>
        </w:trPr>
        <w:tc>
          <w:tcPr>
            <w:tcW w:w="2448" w:type="dxa"/>
            <w:vAlign w:val="center"/>
          </w:tcPr>
          <w:p w14:paraId="1182D33F" w14:textId="77777777" w:rsidR="003702B2" w:rsidRDefault="00000000">
            <w:pPr>
              <w:spacing w:after="40" w:line="240" w:lineRule="auto"/>
            </w:pPr>
            <w:r>
              <w:rPr>
                <w:rFonts w:ascii="Calibri" w:hAnsi="Calibri"/>
                <w:color w:val="000000"/>
                <w:sz w:val="20"/>
              </w:rPr>
              <w:t>Technology and Software</w:t>
            </w:r>
          </w:p>
        </w:tc>
        <w:tc>
          <w:tcPr>
            <w:tcW w:w="2448" w:type="dxa"/>
            <w:vAlign w:val="center"/>
          </w:tcPr>
          <w:p w14:paraId="62EED5DA" w14:textId="77777777" w:rsidR="003702B2" w:rsidRDefault="003702B2">
            <w:pPr>
              <w:spacing w:after="40" w:line="240" w:lineRule="auto"/>
            </w:pPr>
          </w:p>
        </w:tc>
        <w:tc>
          <w:tcPr>
            <w:tcW w:w="2448" w:type="dxa"/>
            <w:vAlign w:val="center"/>
          </w:tcPr>
          <w:p w14:paraId="7F8EEE59" w14:textId="77777777" w:rsidR="003702B2" w:rsidRDefault="003702B2">
            <w:pPr>
              <w:spacing w:after="40" w:line="240" w:lineRule="auto"/>
            </w:pPr>
          </w:p>
        </w:tc>
        <w:tc>
          <w:tcPr>
            <w:tcW w:w="2448" w:type="dxa"/>
            <w:vAlign w:val="center"/>
          </w:tcPr>
          <w:p w14:paraId="295ACA97" w14:textId="77777777" w:rsidR="003702B2" w:rsidRDefault="003702B2">
            <w:pPr>
              <w:spacing w:after="40" w:line="240" w:lineRule="auto"/>
            </w:pPr>
          </w:p>
        </w:tc>
      </w:tr>
      <w:tr w:rsidR="003702B2" w14:paraId="219E7A8F" w14:textId="77777777">
        <w:trPr>
          <w:jc w:val="center"/>
        </w:trPr>
        <w:tc>
          <w:tcPr>
            <w:tcW w:w="2448" w:type="dxa"/>
            <w:vAlign w:val="center"/>
          </w:tcPr>
          <w:p w14:paraId="6B336827" w14:textId="77777777" w:rsidR="003702B2" w:rsidRDefault="00000000">
            <w:pPr>
              <w:spacing w:after="40" w:line="240" w:lineRule="auto"/>
            </w:pPr>
            <w:r>
              <w:rPr>
                <w:rFonts w:ascii="Calibri" w:hAnsi="Calibri"/>
                <w:color w:val="000000"/>
                <w:sz w:val="20"/>
              </w:rPr>
              <w:t>Initial Inventory</w:t>
            </w:r>
          </w:p>
        </w:tc>
        <w:tc>
          <w:tcPr>
            <w:tcW w:w="2448" w:type="dxa"/>
            <w:vAlign w:val="center"/>
          </w:tcPr>
          <w:p w14:paraId="2E2F86E5" w14:textId="77777777" w:rsidR="003702B2" w:rsidRDefault="003702B2">
            <w:pPr>
              <w:spacing w:after="40" w:line="240" w:lineRule="auto"/>
            </w:pPr>
          </w:p>
        </w:tc>
        <w:tc>
          <w:tcPr>
            <w:tcW w:w="2448" w:type="dxa"/>
            <w:vAlign w:val="center"/>
          </w:tcPr>
          <w:p w14:paraId="7056DA3A" w14:textId="77777777" w:rsidR="003702B2" w:rsidRDefault="003702B2">
            <w:pPr>
              <w:spacing w:after="40" w:line="240" w:lineRule="auto"/>
            </w:pPr>
          </w:p>
        </w:tc>
        <w:tc>
          <w:tcPr>
            <w:tcW w:w="2448" w:type="dxa"/>
            <w:vAlign w:val="center"/>
          </w:tcPr>
          <w:p w14:paraId="4EFED782" w14:textId="77777777" w:rsidR="003702B2" w:rsidRDefault="003702B2">
            <w:pPr>
              <w:spacing w:after="40" w:line="240" w:lineRule="auto"/>
            </w:pPr>
          </w:p>
        </w:tc>
      </w:tr>
      <w:tr w:rsidR="003702B2" w14:paraId="6BD0C7A4" w14:textId="77777777">
        <w:trPr>
          <w:jc w:val="center"/>
        </w:trPr>
        <w:tc>
          <w:tcPr>
            <w:tcW w:w="2448" w:type="dxa"/>
            <w:vAlign w:val="center"/>
          </w:tcPr>
          <w:p w14:paraId="57D07BBE" w14:textId="77777777" w:rsidR="003702B2" w:rsidRDefault="00000000">
            <w:pPr>
              <w:spacing w:after="40" w:line="240" w:lineRule="auto"/>
            </w:pPr>
            <w:r>
              <w:rPr>
                <w:rFonts w:ascii="Calibri" w:hAnsi="Calibri"/>
                <w:color w:val="000000"/>
                <w:sz w:val="20"/>
              </w:rPr>
              <w:t>Operating Reserve (3 months)</w:t>
            </w:r>
          </w:p>
        </w:tc>
        <w:tc>
          <w:tcPr>
            <w:tcW w:w="2448" w:type="dxa"/>
            <w:vAlign w:val="center"/>
          </w:tcPr>
          <w:p w14:paraId="7427FFE9" w14:textId="77777777" w:rsidR="003702B2" w:rsidRDefault="003702B2">
            <w:pPr>
              <w:spacing w:after="40" w:line="240" w:lineRule="auto"/>
            </w:pPr>
          </w:p>
        </w:tc>
        <w:tc>
          <w:tcPr>
            <w:tcW w:w="2448" w:type="dxa"/>
            <w:vAlign w:val="center"/>
          </w:tcPr>
          <w:p w14:paraId="3D919052" w14:textId="77777777" w:rsidR="003702B2" w:rsidRDefault="003702B2">
            <w:pPr>
              <w:spacing w:after="40" w:line="240" w:lineRule="auto"/>
            </w:pPr>
          </w:p>
        </w:tc>
        <w:tc>
          <w:tcPr>
            <w:tcW w:w="2448" w:type="dxa"/>
            <w:vAlign w:val="center"/>
          </w:tcPr>
          <w:p w14:paraId="145A6B3D" w14:textId="77777777" w:rsidR="003702B2" w:rsidRDefault="003702B2">
            <w:pPr>
              <w:spacing w:after="40" w:line="240" w:lineRule="auto"/>
            </w:pPr>
          </w:p>
        </w:tc>
      </w:tr>
      <w:tr w:rsidR="003702B2" w14:paraId="2F7861E0" w14:textId="77777777">
        <w:trPr>
          <w:jc w:val="center"/>
        </w:trPr>
        <w:tc>
          <w:tcPr>
            <w:tcW w:w="2448" w:type="dxa"/>
            <w:vAlign w:val="center"/>
          </w:tcPr>
          <w:p w14:paraId="4387DF88" w14:textId="77777777" w:rsidR="003702B2" w:rsidRDefault="00000000">
            <w:pPr>
              <w:spacing w:after="40" w:line="240" w:lineRule="auto"/>
            </w:pPr>
            <w:r>
              <w:rPr>
                <w:rFonts w:ascii="Calibri" w:hAnsi="Calibri"/>
                <w:color w:val="000000"/>
                <w:sz w:val="20"/>
              </w:rPr>
              <w:t>TOTAL</w:t>
            </w:r>
          </w:p>
        </w:tc>
        <w:tc>
          <w:tcPr>
            <w:tcW w:w="2448" w:type="dxa"/>
            <w:vAlign w:val="center"/>
          </w:tcPr>
          <w:p w14:paraId="4E972F1C" w14:textId="77777777" w:rsidR="003702B2" w:rsidRDefault="003702B2">
            <w:pPr>
              <w:spacing w:after="40" w:line="240" w:lineRule="auto"/>
            </w:pPr>
          </w:p>
        </w:tc>
        <w:tc>
          <w:tcPr>
            <w:tcW w:w="2448" w:type="dxa"/>
            <w:vAlign w:val="center"/>
          </w:tcPr>
          <w:p w14:paraId="18F722AF" w14:textId="77777777" w:rsidR="003702B2" w:rsidRDefault="003702B2">
            <w:pPr>
              <w:spacing w:after="40" w:line="240" w:lineRule="auto"/>
            </w:pPr>
          </w:p>
        </w:tc>
        <w:tc>
          <w:tcPr>
            <w:tcW w:w="2448" w:type="dxa"/>
            <w:vAlign w:val="center"/>
          </w:tcPr>
          <w:p w14:paraId="5BFA616C" w14:textId="77777777" w:rsidR="003702B2" w:rsidRDefault="003702B2">
            <w:pPr>
              <w:spacing w:after="40" w:line="240" w:lineRule="auto"/>
            </w:pPr>
          </w:p>
        </w:tc>
      </w:tr>
    </w:tbl>
    <w:p w14:paraId="384F8898" w14:textId="77777777" w:rsidR="003702B2" w:rsidRDefault="003702B2">
      <w:pPr>
        <w:spacing w:after="120"/>
      </w:pPr>
    </w:p>
    <w:p w14:paraId="5E380E3A" w14:textId="77777777" w:rsidR="003702B2" w:rsidRDefault="00000000">
      <w:pPr>
        <w:pStyle w:val="Heading2"/>
        <w:spacing w:before="0" w:line="259" w:lineRule="auto"/>
      </w:pPr>
      <w:r>
        <w:rPr>
          <w:rFonts w:ascii="Calibri" w:hAnsi="Calibri"/>
          <w:color w:val="000000"/>
          <w:sz w:val="21"/>
        </w:rPr>
        <w:t>Simple Monthly Profit and Loss Outline</w:t>
      </w:r>
    </w:p>
    <w:tbl>
      <w:tblPr>
        <w:tblStyle w:val="TableGrid"/>
        <w:tblW w:w="0" w:type="auto"/>
        <w:jc w:val="center"/>
        <w:tblLook w:val="04A0" w:firstRow="1" w:lastRow="0" w:firstColumn="1" w:lastColumn="0" w:noHBand="0" w:noVBand="1"/>
      </w:tblPr>
      <w:tblGrid>
        <w:gridCol w:w="3261"/>
        <w:gridCol w:w="3261"/>
        <w:gridCol w:w="3260"/>
      </w:tblGrid>
      <w:tr w:rsidR="003702B2" w14:paraId="7272C97A" w14:textId="77777777">
        <w:trPr>
          <w:jc w:val="center"/>
        </w:trPr>
        <w:tc>
          <w:tcPr>
            <w:tcW w:w="3264" w:type="dxa"/>
            <w:shd w:val="clear" w:color="auto" w:fill="D9EAF7"/>
            <w:vAlign w:val="center"/>
          </w:tcPr>
          <w:p w14:paraId="2786AD33" w14:textId="77777777" w:rsidR="003702B2" w:rsidRDefault="00000000">
            <w:pPr>
              <w:spacing w:after="40" w:line="240" w:lineRule="auto"/>
            </w:pPr>
            <w:r>
              <w:rPr>
                <w:rFonts w:ascii="Calibri" w:hAnsi="Calibri"/>
                <w:b/>
                <w:color w:val="000000"/>
                <w:sz w:val="20"/>
              </w:rPr>
              <w:t>Line Item</w:t>
            </w:r>
          </w:p>
        </w:tc>
        <w:tc>
          <w:tcPr>
            <w:tcW w:w="3264" w:type="dxa"/>
            <w:shd w:val="clear" w:color="auto" w:fill="D9EAF7"/>
            <w:vAlign w:val="center"/>
          </w:tcPr>
          <w:p w14:paraId="74AF471B" w14:textId="77777777" w:rsidR="003702B2" w:rsidRDefault="00000000">
            <w:pPr>
              <w:spacing w:after="40" w:line="240" w:lineRule="auto"/>
            </w:pPr>
            <w:r>
              <w:rPr>
                <w:rFonts w:ascii="Calibri" w:hAnsi="Calibri"/>
                <w:b/>
                <w:color w:val="000000"/>
                <w:sz w:val="20"/>
              </w:rPr>
              <w:t>Monthly Amount</w:t>
            </w:r>
          </w:p>
        </w:tc>
        <w:tc>
          <w:tcPr>
            <w:tcW w:w="3264" w:type="dxa"/>
            <w:shd w:val="clear" w:color="auto" w:fill="D9EAF7"/>
            <w:vAlign w:val="center"/>
          </w:tcPr>
          <w:p w14:paraId="0347BEE3" w14:textId="77777777" w:rsidR="003702B2" w:rsidRDefault="00000000">
            <w:pPr>
              <w:spacing w:after="40" w:line="240" w:lineRule="auto"/>
            </w:pPr>
            <w:r>
              <w:rPr>
                <w:rFonts w:ascii="Calibri" w:hAnsi="Calibri"/>
                <w:b/>
                <w:color w:val="000000"/>
                <w:sz w:val="20"/>
              </w:rPr>
              <w:t>Notes</w:t>
            </w:r>
          </w:p>
        </w:tc>
      </w:tr>
      <w:tr w:rsidR="003702B2" w14:paraId="32864C9A" w14:textId="77777777">
        <w:trPr>
          <w:jc w:val="center"/>
        </w:trPr>
        <w:tc>
          <w:tcPr>
            <w:tcW w:w="3264" w:type="dxa"/>
            <w:vAlign w:val="center"/>
          </w:tcPr>
          <w:p w14:paraId="38A8444F" w14:textId="77777777" w:rsidR="003702B2" w:rsidRDefault="00000000">
            <w:pPr>
              <w:spacing w:after="40" w:line="240" w:lineRule="auto"/>
            </w:pPr>
            <w:r>
              <w:rPr>
                <w:rFonts w:ascii="Calibri" w:hAnsi="Calibri"/>
                <w:color w:val="000000"/>
                <w:sz w:val="20"/>
              </w:rPr>
              <w:t>Revenue (Total Sales)</w:t>
            </w:r>
          </w:p>
        </w:tc>
        <w:tc>
          <w:tcPr>
            <w:tcW w:w="3264" w:type="dxa"/>
            <w:vAlign w:val="center"/>
          </w:tcPr>
          <w:p w14:paraId="2A516657" w14:textId="77777777" w:rsidR="003702B2" w:rsidRDefault="003702B2">
            <w:pPr>
              <w:spacing w:after="40" w:line="240" w:lineRule="auto"/>
            </w:pPr>
          </w:p>
        </w:tc>
        <w:tc>
          <w:tcPr>
            <w:tcW w:w="3264" w:type="dxa"/>
            <w:vAlign w:val="center"/>
          </w:tcPr>
          <w:p w14:paraId="0FCFD0B4" w14:textId="77777777" w:rsidR="003702B2" w:rsidRDefault="003702B2">
            <w:pPr>
              <w:spacing w:after="40" w:line="240" w:lineRule="auto"/>
            </w:pPr>
          </w:p>
        </w:tc>
      </w:tr>
      <w:tr w:rsidR="003702B2" w14:paraId="2D19FD6E" w14:textId="77777777">
        <w:trPr>
          <w:jc w:val="center"/>
        </w:trPr>
        <w:tc>
          <w:tcPr>
            <w:tcW w:w="3264" w:type="dxa"/>
            <w:vAlign w:val="center"/>
          </w:tcPr>
          <w:p w14:paraId="65358729" w14:textId="77777777" w:rsidR="003702B2" w:rsidRDefault="00000000">
            <w:pPr>
              <w:spacing w:after="40" w:line="240" w:lineRule="auto"/>
            </w:pPr>
            <w:r>
              <w:rPr>
                <w:rFonts w:ascii="Calibri" w:hAnsi="Calibri"/>
                <w:color w:val="000000"/>
                <w:sz w:val="20"/>
              </w:rPr>
              <w:t>minus Cost of Goods Sold (COGS)</w:t>
            </w:r>
          </w:p>
        </w:tc>
        <w:tc>
          <w:tcPr>
            <w:tcW w:w="3264" w:type="dxa"/>
            <w:vAlign w:val="center"/>
          </w:tcPr>
          <w:p w14:paraId="518F1A38" w14:textId="77777777" w:rsidR="003702B2" w:rsidRDefault="003702B2">
            <w:pPr>
              <w:spacing w:after="40" w:line="240" w:lineRule="auto"/>
            </w:pPr>
          </w:p>
        </w:tc>
        <w:tc>
          <w:tcPr>
            <w:tcW w:w="3264" w:type="dxa"/>
            <w:vAlign w:val="center"/>
          </w:tcPr>
          <w:p w14:paraId="79EDA684" w14:textId="77777777" w:rsidR="003702B2" w:rsidRDefault="003702B2">
            <w:pPr>
              <w:spacing w:after="40" w:line="240" w:lineRule="auto"/>
            </w:pPr>
          </w:p>
        </w:tc>
      </w:tr>
      <w:tr w:rsidR="003702B2" w14:paraId="02812DCB" w14:textId="77777777">
        <w:trPr>
          <w:jc w:val="center"/>
        </w:trPr>
        <w:tc>
          <w:tcPr>
            <w:tcW w:w="3264" w:type="dxa"/>
            <w:vAlign w:val="center"/>
          </w:tcPr>
          <w:p w14:paraId="591C38F4" w14:textId="77777777" w:rsidR="003702B2" w:rsidRDefault="00000000">
            <w:pPr>
              <w:spacing w:after="40" w:line="240" w:lineRule="auto"/>
            </w:pPr>
            <w:r>
              <w:rPr>
                <w:rFonts w:ascii="Calibri" w:hAnsi="Calibri"/>
                <w:color w:val="000000"/>
                <w:sz w:val="20"/>
              </w:rPr>
              <w:t>= Gross Profit</w:t>
            </w:r>
          </w:p>
        </w:tc>
        <w:tc>
          <w:tcPr>
            <w:tcW w:w="3264" w:type="dxa"/>
            <w:vAlign w:val="center"/>
          </w:tcPr>
          <w:p w14:paraId="2AC1DA3C" w14:textId="77777777" w:rsidR="003702B2" w:rsidRDefault="003702B2">
            <w:pPr>
              <w:spacing w:after="40" w:line="240" w:lineRule="auto"/>
            </w:pPr>
          </w:p>
        </w:tc>
        <w:tc>
          <w:tcPr>
            <w:tcW w:w="3264" w:type="dxa"/>
            <w:vAlign w:val="center"/>
          </w:tcPr>
          <w:p w14:paraId="69DDF15B" w14:textId="77777777" w:rsidR="003702B2" w:rsidRDefault="003702B2">
            <w:pPr>
              <w:spacing w:after="40" w:line="240" w:lineRule="auto"/>
            </w:pPr>
          </w:p>
        </w:tc>
      </w:tr>
      <w:tr w:rsidR="003702B2" w14:paraId="40CE5F84" w14:textId="77777777">
        <w:trPr>
          <w:jc w:val="center"/>
        </w:trPr>
        <w:tc>
          <w:tcPr>
            <w:tcW w:w="3264" w:type="dxa"/>
            <w:vAlign w:val="center"/>
          </w:tcPr>
          <w:p w14:paraId="30C67048" w14:textId="77777777" w:rsidR="003702B2" w:rsidRDefault="00000000">
            <w:pPr>
              <w:spacing w:after="40" w:line="240" w:lineRule="auto"/>
            </w:pPr>
            <w:r>
              <w:rPr>
                <w:rFonts w:ascii="Calibri" w:hAnsi="Calibri"/>
                <w:color w:val="000000"/>
                <w:sz w:val="20"/>
              </w:rPr>
              <w:t>minus Rent / Workspace</w:t>
            </w:r>
          </w:p>
        </w:tc>
        <w:tc>
          <w:tcPr>
            <w:tcW w:w="3264" w:type="dxa"/>
            <w:vAlign w:val="center"/>
          </w:tcPr>
          <w:p w14:paraId="47CE4217" w14:textId="77777777" w:rsidR="003702B2" w:rsidRDefault="003702B2">
            <w:pPr>
              <w:spacing w:after="40" w:line="240" w:lineRule="auto"/>
            </w:pPr>
          </w:p>
        </w:tc>
        <w:tc>
          <w:tcPr>
            <w:tcW w:w="3264" w:type="dxa"/>
            <w:vAlign w:val="center"/>
          </w:tcPr>
          <w:p w14:paraId="4ECA4538" w14:textId="77777777" w:rsidR="003702B2" w:rsidRDefault="003702B2">
            <w:pPr>
              <w:spacing w:after="40" w:line="240" w:lineRule="auto"/>
            </w:pPr>
          </w:p>
        </w:tc>
      </w:tr>
      <w:tr w:rsidR="003702B2" w14:paraId="14F643AA" w14:textId="77777777">
        <w:trPr>
          <w:jc w:val="center"/>
        </w:trPr>
        <w:tc>
          <w:tcPr>
            <w:tcW w:w="3264" w:type="dxa"/>
            <w:vAlign w:val="center"/>
          </w:tcPr>
          <w:p w14:paraId="4833338E" w14:textId="77777777" w:rsidR="003702B2" w:rsidRDefault="00000000">
            <w:pPr>
              <w:spacing w:after="40" w:line="240" w:lineRule="auto"/>
            </w:pPr>
            <w:r>
              <w:rPr>
                <w:rFonts w:ascii="Calibri" w:hAnsi="Calibri"/>
                <w:color w:val="000000"/>
                <w:sz w:val="20"/>
              </w:rPr>
              <w:t>minus Utilities</w:t>
            </w:r>
          </w:p>
        </w:tc>
        <w:tc>
          <w:tcPr>
            <w:tcW w:w="3264" w:type="dxa"/>
            <w:vAlign w:val="center"/>
          </w:tcPr>
          <w:p w14:paraId="6F4D97F0" w14:textId="77777777" w:rsidR="003702B2" w:rsidRDefault="003702B2">
            <w:pPr>
              <w:spacing w:after="40" w:line="240" w:lineRule="auto"/>
            </w:pPr>
          </w:p>
        </w:tc>
        <w:tc>
          <w:tcPr>
            <w:tcW w:w="3264" w:type="dxa"/>
            <w:vAlign w:val="center"/>
          </w:tcPr>
          <w:p w14:paraId="0ECACBB9" w14:textId="77777777" w:rsidR="003702B2" w:rsidRDefault="003702B2">
            <w:pPr>
              <w:spacing w:after="40" w:line="240" w:lineRule="auto"/>
            </w:pPr>
          </w:p>
        </w:tc>
      </w:tr>
      <w:tr w:rsidR="003702B2" w14:paraId="474E97A6" w14:textId="77777777">
        <w:trPr>
          <w:jc w:val="center"/>
        </w:trPr>
        <w:tc>
          <w:tcPr>
            <w:tcW w:w="3264" w:type="dxa"/>
            <w:vAlign w:val="center"/>
          </w:tcPr>
          <w:p w14:paraId="468E80DD" w14:textId="77777777" w:rsidR="003702B2" w:rsidRDefault="00000000">
            <w:pPr>
              <w:spacing w:after="40" w:line="240" w:lineRule="auto"/>
            </w:pPr>
            <w:r>
              <w:rPr>
                <w:rFonts w:ascii="Calibri" w:hAnsi="Calibri"/>
                <w:color w:val="000000"/>
                <w:sz w:val="20"/>
              </w:rPr>
              <w:t>minus Marketing</w:t>
            </w:r>
          </w:p>
        </w:tc>
        <w:tc>
          <w:tcPr>
            <w:tcW w:w="3264" w:type="dxa"/>
            <w:vAlign w:val="center"/>
          </w:tcPr>
          <w:p w14:paraId="63F26949" w14:textId="77777777" w:rsidR="003702B2" w:rsidRDefault="003702B2">
            <w:pPr>
              <w:spacing w:after="40" w:line="240" w:lineRule="auto"/>
            </w:pPr>
          </w:p>
        </w:tc>
        <w:tc>
          <w:tcPr>
            <w:tcW w:w="3264" w:type="dxa"/>
            <w:vAlign w:val="center"/>
          </w:tcPr>
          <w:p w14:paraId="65BE0EE7" w14:textId="77777777" w:rsidR="003702B2" w:rsidRDefault="003702B2">
            <w:pPr>
              <w:spacing w:after="40" w:line="240" w:lineRule="auto"/>
            </w:pPr>
          </w:p>
        </w:tc>
      </w:tr>
      <w:tr w:rsidR="003702B2" w14:paraId="26AE24CA" w14:textId="77777777">
        <w:trPr>
          <w:jc w:val="center"/>
        </w:trPr>
        <w:tc>
          <w:tcPr>
            <w:tcW w:w="3264" w:type="dxa"/>
            <w:vAlign w:val="center"/>
          </w:tcPr>
          <w:p w14:paraId="2D1C8C14" w14:textId="77777777" w:rsidR="003702B2" w:rsidRDefault="00000000">
            <w:pPr>
              <w:spacing w:after="40" w:line="240" w:lineRule="auto"/>
            </w:pPr>
            <w:r>
              <w:rPr>
                <w:rFonts w:ascii="Calibri" w:hAnsi="Calibri"/>
                <w:color w:val="000000"/>
                <w:sz w:val="20"/>
              </w:rPr>
              <w:t>minus Payroll / Contractors</w:t>
            </w:r>
          </w:p>
        </w:tc>
        <w:tc>
          <w:tcPr>
            <w:tcW w:w="3264" w:type="dxa"/>
            <w:vAlign w:val="center"/>
          </w:tcPr>
          <w:p w14:paraId="3B36ADC3" w14:textId="77777777" w:rsidR="003702B2" w:rsidRDefault="003702B2">
            <w:pPr>
              <w:spacing w:after="40" w:line="240" w:lineRule="auto"/>
            </w:pPr>
          </w:p>
        </w:tc>
        <w:tc>
          <w:tcPr>
            <w:tcW w:w="3264" w:type="dxa"/>
            <w:vAlign w:val="center"/>
          </w:tcPr>
          <w:p w14:paraId="3BB4EB28" w14:textId="77777777" w:rsidR="003702B2" w:rsidRDefault="003702B2">
            <w:pPr>
              <w:spacing w:after="40" w:line="240" w:lineRule="auto"/>
            </w:pPr>
          </w:p>
        </w:tc>
      </w:tr>
      <w:tr w:rsidR="003702B2" w14:paraId="64662FBF" w14:textId="77777777">
        <w:trPr>
          <w:jc w:val="center"/>
        </w:trPr>
        <w:tc>
          <w:tcPr>
            <w:tcW w:w="3264" w:type="dxa"/>
            <w:vAlign w:val="center"/>
          </w:tcPr>
          <w:p w14:paraId="01C62943" w14:textId="77777777" w:rsidR="003702B2" w:rsidRDefault="00000000">
            <w:pPr>
              <w:spacing w:after="40" w:line="240" w:lineRule="auto"/>
            </w:pPr>
            <w:r>
              <w:rPr>
                <w:rFonts w:ascii="Calibri" w:hAnsi="Calibri"/>
                <w:color w:val="000000"/>
                <w:sz w:val="20"/>
              </w:rPr>
              <w:t>minus Insurance</w:t>
            </w:r>
          </w:p>
        </w:tc>
        <w:tc>
          <w:tcPr>
            <w:tcW w:w="3264" w:type="dxa"/>
            <w:vAlign w:val="center"/>
          </w:tcPr>
          <w:p w14:paraId="2A299495" w14:textId="77777777" w:rsidR="003702B2" w:rsidRDefault="003702B2">
            <w:pPr>
              <w:spacing w:after="40" w:line="240" w:lineRule="auto"/>
            </w:pPr>
          </w:p>
        </w:tc>
        <w:tc>
          <w:tcPr>
            <w:tcW w:w="3264" w:type="dxa"/>
            <w:vAlign w:val="center"/>
          </w:tcPr>
          <w:p w14:paraId="1835D62D" w14:textId="77777777" w:rsidR="003702B2" w:rsidRDefault="003702B2">
            <w:pPr>
              <w:spacing w:after="40" w:line="240" w:lineRule="auto"/>
            </w:pPr>
          </w:p>
        </w:tc>
      </w:tr>
      <w:tr w:rsidR="003702B2" w14:paraId="5A3E67AA" w14:textId="77777777">
        <w:trPr>
          <w:jc w:val="center"/>
        </w:trPr>
        <w:tc>
          <w:tcPr>
            <w:tcW w:w="3264" w:type="dxa"/>
            <w:vAlign w:val="center"/>
          </w:tcPr>
          <w:p w14:paraId="3F42A374" w14:textId="77777777" w:rsidR="003702B2" w:rsidRDefault="00000000">
            <w:pPr>
              <w:spacing w:after="40" w:line="240" w:lineRule="auto"/>
            </w:pPr>
            <w:r>
              <w:rPr>
                <w:rFonts w:ascii="Calibri" w:hAnsi="Calibri"/>
                <w:color w:val="000000"/>
                <w:sz w:val="20"/>
              </w:rPr>
              <w:t>minus Software / Subscriptions</w:t>
            </w:r>
          </w:p>
        </w:tc>
        <w:tc>
          <w:tcPr>
            <w:tcW w:w="3264" w:type="dxa"/>
            <w:vAlign w:val="center"/>
          </w:tcPr>
          <w:p w14:paraId="7A8576A6" w14:textId="77777777" w:rsidR="003702B2" w:rsidRDefault="003702B2">
            <w:pPr>
              <w:spacing w:after="40" w:line="240" w:lineRule="auto"/>
            </w:pPr>
          </w:p>
        </w:tc>
        <w:tc>
          <w:tcPr>
            <w:tcW w:w="3264" w:type="dxa"/>
            <w:vAlign w:val="center"/>
          </w:tcPr>
          <w:p w14:paraId="6D25B284" w14:textId="77777777" w:rsidR="003702B2" w:rsidRDefault="003702B2">
            <w:pPr>
              <w:spacing w:after="40" w:line="240" w:lineRule="auto"/>
            </w:pPr>
          </w:p>
        </w:tc>
      </w:tr>
      <w:tr w:rsidR="003702B2" w14:paraId="699421F8" w14:textId="77777777">
        <w:trPr>
          <w:jc w:val="center"/>
        </w:trPr>
        <w:tc>
          <w:tcPr>
            <w:tcW w:w="3264" w:type="dxa"/>
            <w:vAlign w:val="center"/>
          </w:tcPr>
          <w:p w14:paraId="271BCC63" w14:textId="77777777" w:rsidR="003702B2" w:rsidRDefault="00000000">
            <w:pPr>
              <w:spacing w:after="40" w:line="240" w:lineRule="auto"/>
            </w:pPr>
            <w:r>
              <w:rPr>
                <w:rFonts w:ascii="Calibri" w:hAnsi="Calibri"/>
                <w:color w:val="000000"/>
                <w:sz w:val="20"/>
              </w:rPr>
              <w:t>minus Other Operating Expenses</w:t>
            </w:r>
          </w:p>
        </w:tc>
        <w:tc>
          <w:tcPr>
            <w:tcW w:w="3264" w:type="dxa"/>
            <w:vAlign w:val="center"/>
          </w:tcPr>
          <w:p w14:paraId="707CAD75" w14:textId="77777777" w:rsidR="003702B2" w:rsidRDefault="003702B2">
            <w:pPr>
              <w:spacing w:after="40" w:line="240" w:lineRule="auto"/>
            </w:pPr>
          </w:p>
        </w:tc>
        <w:tc>
          <w:tcPr>
            <w:tcW w:w="3264" w:type="dxa"/>
            <w:vAlign w:val="center"/>
          </w:tcPr>
          <w:p w14:paraId="7A1743E2" w14:textId="77777777" w:rsidR="003702B2" w:rsidRDefault="003702B2">
            <w:pPr>
              <w:spacing w:after="40" w:line="240" w:lineRule="auto"/>
            </w:pPr>
          </w:p>
        </w:tc>
      </w:tr>
      <w:tr w:rsidR="003702B2" w14:paraId="69B97861" w14:textId="77777777">
        <w:trPr>
          <w:jc w:val="center"/>
        </w:trPr>
        <w:tc>
          <w:tcPr>
            <w:tcW w:w="3264" w:type="dxa"/>
            <w:vAlign w:val="center"/>
          </w:tcPr>
          <w:p w14:paraId="72E82472" w14:textId="77777777" w:rsidR="003702B2" w:rsidRDefault="00000000">
            <w:pPr>
              <w:spacing w:after="40" w:line="240" w:lineRule="auto"/>
            </w:pPr>
            <w:r>
              <w:rPr>
                <w:rFonts w:ascii="Calibri" w:hAnsi="Calibri"/>
                <w:color w:val="000000"/>
                <w:sz w:val="20"/>
              </w:rPr>
              <w:t>= Net Profit</w:t>
            </w:r>
          </w:p>
        </w:tc>
        <w:tc>
          <w:tcPr>
            <w:tcW w:w="3264" w:type="dxa"/>
            <w:vAlign w:val="center"/>
          </w:tcPr>
          <w:p w14:paraId="4ECB2532" w14:textId="77777777" w:rsidR="003702B2" w:rsidRDefault="003702B2">
            <w:pPr>
              <w:spacing w:after="40" w:line="240" w:lineRule="auto"/>
            </w:pPr>
          </w:p>
        </w:tc>
        <w:tc>
          <w:tcPr>
            <w:tcW w:w="3264" w:type="dxa"/>
            <w:vAlign w:val="center"/>
          </w:tcPr>
          <w:p w14:paraId="625ECBB3" w14:textId="77777777" w:rsidR="003702B2" w:rsidRDefault="003702B2">
            <w:pPr>
              <w:spacing w:after="40" w:line="240" w:lineRule="auto"/>
            </w:pPr>
          </w:p>
        </w:tc>
      </w:tr>
    </w:tbl>
    <w:p w14:paraId="0B4BFFBA" w14:textId="77777777" w:rsidR="003702B2" w:rsidRDefault="003702B2">
      <w:pPr>
        <w:spacing w:after="120"/>
      </w:pPr>
    </w:p>
    <w:p w14:paraId="7D9E37EA" w14:textId="77777777" w:rsidR="003702B2" w:rsidRDefault="00000000">
      <w:pPr>
        <w:pStyle w:val="CalloutHeading"/>
        <w:spacing w:before="0" w:after="120" w:line="259" w:lineRule="auto"/>
      </w:pPr>
      <w:r>
        <w:rPr>
          <w:rFonts w:ascii="Calibri" w:hAnsi="Calibri"/>
          <w:color w:val="1F4E79"/>
          <w:sz w:val="24"/>
        </w:rPr>
        <w:t>Pro Tip</w:t>
      </w:r>
    </w:p>
    <w:p w14:paraId="39D418CC" w14:textId="77777777" w:rsidR="003702B2" w:rsidRDefault="00000000">
      <w:pPr>
        <w:spacing w:after="120"/>
      </w:pPr>
      <w:r>
        <w:rPr>
          <w:rFonts w:ascii="Calibri" w:hAnsi="Calibri"/>
          <w:color w:val="000000"/>
          <w:sz w:val="21"/>
        </w:rPr>
        <w:t>Separate your personal and business finances from day one - no exceptions.</w:t>
      </w:r>
    </w:p>
    <w:p w14:paraId="18C82FA4" w14:textId="77777777" w:rsidR="003702B2" w:rsidRDefault="00000000">
      <w:pPr>
        <w:spacing w:after="120"/>
      </w:pPr>
      <w:r>
        <w:rPr>
          <w:rFonts w:ascii="Calibri" w:hAnsi="Calibri"/>
          <w:color w:val="000000"/>
          <w:sz w:val="21"/>
        </w:rPr>
        <w:t>Open a business checking account and run every business expense through it.</w:t>
      </w:r>
    </w:p>
    <w:p w14:paraId="52D85EC6" w14:textId="77777777" w:rsidR="003702B2" w:rsidRDefault="00000000">
      <w:pPr>
        <w:spacing w:after="120"/>
      </w:pPr>
      <w:r>
        <w:rPr>
          <w:rFonts w:ascii="Calibri" w:hAnsi="Calibri"/>
          <w:color w:val="000000"/>
          <w:sz w:val="21"/>
        </w:rPr>
        <w:t>This makes tax time easier, gives you a clear picture of profitability, and looks professional to lenders and investors. Also, set aside 25 - 30% of profit for taxes so you're never caught off guard.</w:t>
      </w:r>
    </w:p>
    <w:p w14:paraId="51B8B49C" w14:textId="77777777" w:rsidR="003702B2" w:rsidRDefault="00000000">
      <w:pPr>
        <w:pStyle w:val="CalloutHeading"/>
        <w:spacing w:before="0" w:after="120" w:line="259" w:lineRule="auto"/>
      </w:pPr>
      <w:r>
        <w:rPr>
          <w:rFonts w:ascii="Calibri" w:hAnsi="Calibri"/>
          <w:color w:val="1F4E79"/>
          <w:sz w:val="24"/>
        </w:rPr>
        <w:t>Watch Out</w:t>
      </w:r>
    </w:p>
    <w:p w14:paraId="35F5A6FB" w14:textId="77777777" w:rsidR="003702B2" w:rsidRDefault="00000000">
      <w:pPr>
        <w:spacing w:after="120"/>
      </w:pPr>
      <w:r>
        <w:rPr>
          <w:rFonts w:ascii="Calibri" w:hAnsi="Calibri"/>
          <w:color w:val="000000"/>
          <w:sz w:val="21"/>
        </w:rPr>
        <w:lastRenderedPageBreak/>
        <w:t>Don't ignore cash flow. Profit on paper means nothing if you can't pay your bills this month. Many profitable businesses fail because they run out of cash. Know the difference between revenue, profit, and cash in the bank. Track your cash flow weekly, especially in the first year.</w:t>
      </w:r>
    </w:p>
    <w:p w14:paraId="2C13AAA6" w14:textId="77777777" w:rsidR="003702B2" w:rsidRDefault="00000000">
      <w:pPr>
        <w:pStyle w:val="Heading3"/>
        <w:spacing w:before="0" w:after="120" w:line="259" w:lineRule="auto"/>
      </w:pPr>
      <w:r>
        <w:rPr>
          <w:rFonts w:ascii="Calibri" w:hAnsi="Calibri"/>
          <w:color w:val="000000"/>
          <w:sz w:val="22"/>
        </w:rPr>
        <w:t>Brainstorming Words</w:t>
      </w:r>
    </w:p>
    <w:p w14:paraId="09867661" w14:textId="77777777" w:rsidR="003702B2" w:rsidRDefault="00000000">
      <w:pPr>
        <w:pStyle w:val="Heading2"/>
        <w:spacing w:before="0" w:line="259" w:lineRule="auto"/>
      </w:pPr>
      <w:r>
        <w:rPr>
          <w:rFonts w:ascii="Calibri" w:hAnsi="Calibri"/>
          <w:color w:val="000000"/>
          <w:sz w:val="21"/>
        </w:rPr>
        <w:t>Expenses</w:t>
      </w:r>
    </w:p>
    <w:p w14:paraId="06781313" w14:textId="77777777" w:rsidR="003702B2" w:rsidRDefault="00000000">
      <w:pPr>
        <w:pStyle w:val="Heading2"/>
        <w:spacing w:before="0" w:line="259" w:lineRule="auto"/>
      </w:pPr>
      <w:r>
        <w:rPr>
          <w:rFonts w:ascii="Calibri" w:hAnsi="Calibri"/>
          <w:color w:val="000000"/>
          <w:sz w:val="21"/>
        </w:rPr>
        <w:t>Budget</w:t>
      </w:r>
    </w:p>
    <w:p w14:paraId="47807D58" w14:textId="77777777" w:rsidR="003702B2" w:rsidRDefault="00000000">
      <w:pPr>
        <w:pStyle w:val="Heading2"/>
        <w:spacing w:before="0" w:line="259" w:lineRule="auto"/>
      </w:pPr>
      <w:r>
        <w:rPr>
          <w:rFonts w:ascii="Calibri" w:hAnsi="Calibri"/>
          <w:color w:val="000000"/>
          <w:sz w:val="21"/>
        </w:rPr>
        <w:t>Profit</w:t>
      </w:r>
    </w:p>
    <w:p w14:paraId="275570B6" w14:textId="77777777" w:rsidR="003702B2" w:rsidRDefault="00000000">
      <w:pPr>
        <w:spacing w:after="120"/>
      </w:pPr>
      <w:r>
        <w:rPr>
          <w:rFonts w:ascii="Calibri" w:hAnsi="Calibri"/>
          <w:color w:val="000000"/>
          <w:sz w:val="21"/>
        </w:rPr>
        <w:t>Break-even</w:t>
      </w:r>
    </w:p>
    <w:p w14:paraId="13D1C47F" w14:textId="77777777" w:rsidR="003702B2" w:rsidRDefault="00000000">
      <w:pPr>
        <w:pStyle w:val="Heading2"/>
        <w:spacing w:before="0" w:line="259" w:lineRule="auto"/>
      </w:pPr>
      <w:r>
        <w:rPr>
          <w:rFonts w:ascii="Calibri" w:hAnsi="Calibri"/>
          <w:color w:val="000000"/>
          <w:sz w:val="21"/>
        </w:rPr>
        <w:t>Cash Flow</w:t>
      </w:r>
    </w:p>
    <w:p w14:paraId="716BEF76" w14:textId="77777777" w:rsidR="003702B2" w:rsidRDefault="00000000">
      <w:pPr>
        <w:pStyle w:val="Heading2"/>
        <w:spacing w:before="0" w:line="259" w:lineRule="auto"/>
      </w:pPr>
      <w:r>
        <w:rPr>
          <w:rFonts w:ascii="Calibri" w:hAnsi="Calibri"/>
          <w:color w:val="000000"/>
          <w:sz w:val="21"/>
        </w:rPr>
        <w:t>Accounting</w:t>
      </w:r>
    </w:p>
    <w:p w14:paraId="54CE6BF7" w14:textId="77777777" w:rsidR="003702B2" w:rsidRDefault="00000000">
      <w:pPr>
        <w:pStyle w:val="Heading2"/>
        <w:spacing w:before="0" w:line="259" w:lineRule="auto"/>
      </w:pPr>
      <w:r>
        <w:rPr>
          <w:rFonts w:ascii="Calibri" w:hAnsi="Calibri"/>
          <w:color w:val="000000"/>
          <w:sz w:val="21"/>
        </w:rPr>
        <w:t>Savings</w:t>
      </w:r>
    </w:p>
    <w:p w14:paraId="0E10C45E" w14:textId="77777777" w:rsidR="003702B2" w:rsidRDefault="00000000">
      <w:pPr>
        <w:pStyle w:val="Heading2"/>
        <w:spacing w:before="0" w:line="259" w:lineRule="auto"/>
      </w:pPr>
      <w:r>
        <w:rPr>
          <w:rFonts w:ascii="Calibri" w:hAnsi="Calibri"/>
          <w:color w:val="000000"/>
          <w:sz w:val="21"/>
        </w:rPr>
        <w:t>Investment</w:t>
      </w:r>
    </w:p>
    <w:p w14:paraId="3449F143" w14:textId="77777777" w:rsidR="003702B2" w:rsidRDefault="00000000">
      <w:pPr>
        <w:pStyle w:val="Heading3"/>
        <w:spacing w:before="0" w:after="120" w:line="259" w:lineRule="auto"/>
      </w:pPr>
      <w:r>
        <w:rPr>
          <w:rFonts w:ascii="Calibri" w:hAnsi="Calibri"/>
          <w:color w:val="000000"/>
          <w:sz w:val="22"/>
        </w:rPr>
        <w:t>Guiding Questions</w:t>
      </w:r>
    </w:p>
    <w:p w14:paraId="13B96A23" w14:textId="77777777" w:rsidR="003702B2" w:rsidRDefault="00000000">
      <w:pPr>
        <w:spacing w:after="120"/>
        <w:ind w:left="432"/>
      </w:pPr>
      <w:r>
        <w:rPr>
          <w:rFonts w:ascii="Calibri" w:hAnsi="Calibri"/>
          <w:color w:val="000000"/>
          <w:sz w:val="21"/>
        </w:rPr>
        <w:t>1. What are your initial startup costs?</w:t>
      </w:r>
    </w:p>
    <w:p w14:paraId="4B298F8A" w14:textId="77777777" w:rsidR="003702B2" w:rsidRDefault="00000000">
      <w:pPr>
        <w:spacing w:after="120"/>
        <w:ind w:left="432"/>
      </w:pPr>
      <w:r>
        <w:rPr>
          <w:rFonts w:ascii="Calibri" w:hAnsi="Calibri"/>
          <w:color w:val="000000"/>
          <w:sz w:val="21"/>
        </w:rPr>
        <w:t>2. How much money do you need to keep your business running each</w:t>
      </w:r>
    </w:p>
    <w:p w14:paraId="14747E46" w14:textId="77777777" w:rsidR="003702B2" w:rsidRDefault="00000000">
      <w:pPr>
        <w:spacing w:after="120"/>
      </w:pPr>
      <w:r>
        <w:rPr>
          <w:rFonts w:ascii="Calibri" w:hAnsi="Calibri"/>
          <w:color w:val="000000"/>
          <w:sz w:val="21"/>
        </w:rPr>
        <w:t>month?</w:t>
      </w:r>
    </w:p>
    <w:p w14:paraId="541CEE70" w14:textId="77777777" w:rsidR="003702B2" w:rsidRDefault="00000000">
      <w:pPr>
        <w:spacing w:after="120"/>
        <w:ind w:left="432"/>
      </w:pPr>
      <w:r>
        <w:rPr>
          <w:rFonts w:ascii="Calibri" w:hAnsi="Calibri"/>
          <w:color w:val="000000"/>
          <w:sz w:val="21"/>
        </w:rPr>
        <w:t>3. What's your pricing strategy to cover costs and make a profit?</w:t>
      </w:r>
    </w:p>
    <w:p w14:paraId="74F42290" w14:textId="77777777" w:rsidR="003702B2" w:rsidRDefault="00000000">
      <w:pPr>
        <w:spacing w:after="120"/>
        <w:ind w:left="432"/>
      </w:pPr>
      <w:r>
        <w:rPr>
          <w:rFonts w:ascii="Calibri" w:hAnsi="Calibri"/>
          <w:color w:val="000000"/>
          <w:sz w:val="21"/>
        </w:rPr>
        <w:t>4. Do you have a plan for cash flow management?</w:t>
      </w:r>
    </w:p>
    <w:p w14:paraId="54DEF362" w14:textId="77777777" w:rsidR="003702B2" w:rsidRDefault="00000000">
      <w:pPr>
        <w:spacing w:after="120"/>
        <w:ind w:left="432"/>
      </w:pPr>
      <w:r>
        <w:rPr>
          <w:rFonts w:ascii="Calibri" w:hAnsi="Calibri"/>
          <w:color w:val="000000"/>
          <w:sz w:val="21"/>
        </w:rPr>
        <w:t>5. How will you track your business finances?</w:t>
      </w:r>
    </w:p>
    <w:p w14:paraId="082BE739" w14:textId="77777777" w:rsidR="003702B2" w:rsidRDefault="00000000">
      <w:pPr>
        <w:pStyle w:val="Heading3"/>
        <w:spacing w:before="0" w:after="120" w:line="259" w:lineRule="auto"/>
      </w:pPr>
      <w:r>
        <w:rPr>
          <w:rFonts w:ascii="Calibri" w:hAnsi="Calibri"/>
        </w:rPr>
        <w:t>Action Step</w:t>
      </w:r>
    </w:p>
    <w:p w14:paraId="17522969" w14:textId="77777777" w:rsidR="003702B2" w:rsidRDefault="00000000">
      <w:pPr>
        <w:spacing w:after="120"/>
      </w:pPr>
      <w:r>
        <w:rPr>
          <w:rFonts w:ascii="Calibri" w:hAnsi="Calibri"/>
          <w:color w:val="000000"/>
          <w:sz w:val="21"/>
        </w:rPr>
        <w:t>Fill out the Startup Budget Template above with your best estimates. Then calculate your monthly break-even point: how much revenue do you need each month to cover all expenses? Write that number down - it's your first financial target.</w:t>
      </w:r>
    </w:p>
    <w:p w14:paraId="460B615C" w14:textId="77777777" w:rsidR="003702B2" w:rsidRDefault="00000000">
      <w:pPr>
        <w:spacing w:after="120"/>
      </w:pPr>
      <w:r>
        <w:rPr>
          <w:rFonts w:ascii="Calibri" w:hAnsi="Calibri"/>
          <w:color w:val="000000"/>
          <w:sz w:val="21"/>
        </w:rPr>
        <w:t>My monthly break-even target: $ ___________________________</w:t>
      </w:r>
    </w:p>
    <w:p w14:paraId="3DA2D373" w14:textId="77777777" w:rsidR="003702B2" w:rsidRDefault="00000000">
      <w:pPr>
        <w:pStyle w:val="TakeawayHeading"/>
        <w:spacing w:before="0" w:after="120" w:line="259" w:lineRule="auto"/>
      </w:pPr>
      <w:r>
        <w:rPr>
          <w:rFonts w:ascii="Calibri" w:hAnsi="Calibri"/>
          <w:color w:val="1F4E79"/>
          <w:sz w:val="24"/>
        </w:rPr>
        <w:t>Key Takeaway</w:t>
      </w:r>
    </w:p>
    <w:p w14:paraId="2A96B221" w14:textId="77777777" w:rsidR="003702B2" w:rsidRDefault="00000000">
      <w:pPr>
        <w:spacing w:after="120"/>
      </w:pPr>
      <w:r>
        <w:rPr>
          <w:rFonts w:ascii="Calibri" w:hAnsi="Calibri"/>
          <w:color w:val="000000"/>
          <w:sz w:val="21"/>
        </w:rPr>
        <w:t>You don't need to love numbers - you just need to respect them. Know what comes in, what goes out, and what's left over. That's the foundation of a healthy business.</w:t>
      </w:r>
    </w:p>
    <w:p w14:paraId="723C5D2C" w14:textId="77777777" w:rsidR="003702B2" w:rsidRDefault="00000000">
      <w:pPr>
        <w:spacing w:after="120"/>
      </w:pPr>
      <w:r>
        <w:rPr>
          <w:rFonts w:ascii="Calibri" w:hAnsi="Calibri"/>
          <w:color w:val="000000"/>
          <w:sz w:val="21"/>
        </w:rPr>
        <w:br w:type="page"/>
      </w:r>
    </w:p>
    <w:p w14:paraId="10CF623D" w14:textId="77777777" w:rsidR="003702B2" w:rsidRDefault="00000000">
      <w:pPr>
        <w:pStyle w:val="Heading1"/>
        <w:spacing w:before="0" w:after="120" w:line="259" w:lineRule="auto"/>
        <w:jc w:val="center"/>
      </w:pPr>
      <w:r>
        <w:rPr>
          <w:rFonts w:ascii="Georgia" w:hAnsi="Georgia"/>
          <w:sz w:val="32"/>
        </w:rPr>
        <w:lastRenderedPageBreak/>
        <w:t>PART 4: LAUNCH</w:t>
      </w:r>
    </w:p>
    <w:p w14:paraId="7EF87E5F" w14:textId="77777777" w:rsidR="003702B2" w:rsidRDefault="00000000">
      <w:pPr>
        <w:pStyle w:val="Heading2"/>
        <w:spacing w:before="0" w:line="259" w:lineRule="auto"/>
      </w:pPr>
      <w:r>
        <w:rPr>
          <w:rFonts w:ascii="Calibri" w:hAnsi="Calibri"/>
          <w:color w:val="000000"/>
          <w:sz w:val="21"/>
        </w:rPr>
        <w:t>How Do You Grow?</w:t>
      </w:r>
    </w:p>
    <w:p w14:paraId="1E14F5E7" w14:textId="77777777" w:rsidR="003702B2" w:rsidRDefault="00000000">
      <w:pPr>
        <w:spacing w:after="120"/>
      </w:pPr>
      <w:r>
        <w:rPr>
          <w:rFonts w:ascii="Calibri" w:hAnsi="Calibri"/>
          <w:color w:val="000000"/>
          <w:sz w:val="21"/>
        </w:rPr>
        <w:t>The planning is done. Now it's time to show up, get visible, and start generating real momentum. These sessions cover your online foundation, your go-to-market strategy, and how to measure what's working.</w:t>
      </w:r>
    </w:p>
    <w:p w14:paraId="252A6E45" w14:textId="77777777" w:rsidR="003702B2" w:rsidRDefault="00000000">
      <w:pPr>
        <w:pStyle w:val="Heading1"/>
        <w:spacing w:before="0" w:after="120" w:line="259" w:lineRule="auto"/>
      </w:pPr>
      <w:r>
        <w:rPr>
          <w:rFonts w:ascii="Georgia" w:hAnsi="Georgia"/>
          <w:sz w:val="30"/>
        </w:rPr>
        <w:t>Session 10: Digital Presence and Online Setup</w:t>
      </w:r>
    </w:p>
    <w:p w14:paraId="67D50E40" w14:textId="77777777" w:rsidR="003702B2" w:rsidRDefault="00000000">
      <w:pPr>
        <w:pStyle w:val="Heading1"/>
        <w:spacing w:before="0" w:after="120" w:line="259" w:lineRule="auto"/>
      </w:pPr>
      <w:r>
        <w:rPr>
          <w:rFonts w:ascii="Georgia" w:hAnsi="Georgia"/>
          <w:sz w:val="30"/>
        </w:rPr>
        <w:t>Session 11: Marketing, Sales, and Service</w:t>
      </w:r>
    </w:p>
    <w:p w14:paraId="7390AE80" w14:textId="77777777" w:rsidR="003702B2" w:rsidRDefault="00000000">
      <w:pPr>
        <w:pStyle w:val="Heading1"/>
        <w:spacing w:before="0" w:after="120" w:line="259" w:lineRule="auto"/>
      </w:pPr>
      <w:r>
        <w:rPr>
          <w:rFonts w:ascii="Georgia" w:hAnsi="Georgia"/>
          <w:sz w:val="30"/>
        </w:rPr>
        <w:t>Session 12: Traction - Get a Grip on Your Business</w:t>
      </w:r>
    </w:p>
    <w:p w14:paraId="10834B01" w14:textId="77777777" w:rsidR="003702B2" w:rsidRDefault="00000000">
      <w:pPr>
        <w:spacing w:after="120"/>
      </w:pPr>
      <w:r>
        <w:rPr>
          <w:rFonts w:ascii="Calibri" w:hAnsi="Calibri"/>
          <w:color w:val="000000"/>
          <w:sz w:val="21"/>
        </w:rPr>
        <w:br w:type="page"/>
      </w:r>
    </w:p>
    <w:p w14:paraId="17E12B6D" w14:textId="77777777" w:rsidR="003702B2" w:rsidRDefault="00000000">
      <w:pPr>
        <w:pStyle w:val="Heading1"/>
        <w:spacing w:before="0" w:after="120" w:line="259" w:lineRule="auto"/>
        <w:jc w:val="center"/>
      </w:pPr>
      <w:r>
        <w:rPr>
          <w:rFonts w:ascii="Georgia" w:hAnsi="Georgia"/>
          <w:sz w:val="32"/>
        </w:rPr>
        <w:lastRenderedPageBreak/>
        <w:t>PART 4: LAUNCH</w:t>
      </w:r>
    </w:p>
    <w:p w14:paraId="344BA1B5" w14:textId="77777777" w:rsidR="003702B2" w:rsidRDefault="00000000">
      <w:pPr>
        <w:pStyle w:val="Heading1"/>
        <w:spacing w:before="0" w:after="120" w:line="259" w:lineRule="auto"/>
      </w:pPr>
      <w:r>
        <w:rPr>
          <w:rFonts w:ascii="Georgia" w:hAnsi="Georgia"/>
          <w:sz w:val="30"/>
        </w:rPr>
        <w:t>Session 10: Digital Presence and Online Setup</w:t>
      </w:r>
    </w:p>
    <w:p w14:paraId="54875D91" w14:textId="77777777" w:rsidR="003702B2" w:rsidRDefault="00000000">
      <w:pPr>
        <w:spacing w:after="120"/>
      </w:pPr>
      <w:r>
        <w:rPr>
          <w:rFonts w:ascii="Calibri" w:hAnsi="Calibri"/>
          <w:color w:val="000000"/>
          <w:sz w:val="21"/>
        </w:rPr>
        <w:t>Your business needs to exist online. Period. It doesn't matter if you're a service- based business, a local shop, or a global brand - people will Google you before they call you. Your digital presence is your storefront, your first impression, and your 24/7 salesperson. The good news? You don't need to be a tech wizard. You just need to show up consistently in the right places. This session walks you through the essentials - no overwhelm, no fluff, just the stuff that actually matters when you're getting started.</w:t>
      </w:r>
    </w:p>
    <w:p w14:paraId="681D6215" w14:textId="77777777" w:rsidR="003702B2" w:rsidRDefault="00000000">
      <w:pPr>
        <w:pStyle w:val="Heading2"/>
        <w:spacing w:before="0" w:line="259" w:lineRule="auto"/>
      </w:pPr>
      <w:r>
        <w:rPr>
          <w:rFonts w:ascii="Calibri" w:hAnsi="Calibri"/>
          <w:color w:val="000000"/>
          <w:sz w:val="21"/>
        </w:rPr>
        <w:t>Digital Setup Checklist</w:t>
      </w:r>
    </w:p>
    <w:tbl>
      <w:tblPr>
        <w:tblStyle w:val="TableGrid"/>
        <w:tblW w:w="0" w:type="auto"/>
        <w:jc w:val="center"/>
        <w:tblLook w:val="04A0" w:firstRow="1" w:lastRow="0" w:firstColumn="1" w:lastColumn="0" w:noHBand="0" w:noVBand="1"/>
      </w:tblPr>
      <w:tblGrid>
        <w:gridCol w:w="3261"/>
        <w:gridCol w:w="3261"/>
        <w:gridCol w:w="3260"/>
      </w:tblGrid>
      <w:tr w:rsidR="003702B2" w14:paraId="57C114F9" w14:textId="77777777">
        <w:trPr>
          <w:jc w:val="center"/>
        </w:trPr>
        <w:tc>
          <w:tcPr>
            <w:tcW w:w="3264" w:type="dxa"/>
            <w:shd w:val="clear" w:color="auto" w:fill="D9EAF7"/>
            <w:vAlign w:val="center"/>
          </w:tcPr>
          <w:p w14:paraId="4A48BABC" w14:textId="77777777" w:rsidR="003702B2" w:rsidRDefault="00000000">
            <w:pPr>
              <w:spacing w:after="40" w:line="240" w:lineRule="auto"/>
            </w:pPr>
            <w:r>
              <w:rPr>
                <w:rFonts w:ascii="Calibri" w:hAnsi="Calibri"/>
                <w:b/>
                <w:color w:val="000000"/>
                <w:sz w:val="20"/>
              </w:rPr>
              <w:t>Task</w:t>
            </w:r>
          </w:p>
        </w:tc>
        <w:tc>
          <w:tcPr>
            <w:tcW w:w="3264" w:type="dxa"/>
            <w:shd w:val="clear" w:color="auto" w:fill="D9EAF7"/>
            <w:vAlign w:val="center"/>
          </w:tcPr>
          <w:p w14:paraId="6330A8D8" w14:textId="77777777" w:rsidR="003702B2" w:rsidRDefault="00000000">
            <w:pPr>
              <w:spacing w:after="40" w:line="240" w:lineRule="auto"/>
            </w:pPr>
            <w:r>
              <w:rPr>
                <w:rFonts w:ascii="Calibri" w:hAnsi="Calibri"/>
                <w:b/>
                <w:color w:val="000000"/>
                <w:sz w:val="20"/>
              </w:rPr>
              <w:t>Done?</w:t>
            </w:r>
          </w:p>
        </w:tc>
        <w:tc>
          <w:tcPr>
            <w:tcW w:w="3264" w:type="dxa"/>
            <w:shd w:val="clear" w:color="auto" w:fill="D9EAF7"/>
            <w:vAlign w:val="center"/>
          </w:tcPr>
          <w:p w14:paraId="5CCA4B8C" w14:textId="77777777" w:rsidR="003702B2" w:rsidRDefault="00000000">
            <w:pPr>
              <w:spacing w:after="40" w:line="240" w:lineRule="auto"/>
            </w:pPr>
            <w:r>
              <w:rPr>
                <w:rFonts w:ascii="Calibri" w:hAnsi="Calibri"/>
                <w:b/>
                <w:color w:val="000000"/>
                <w:sz w:val="20"/>
              </w:rPr>
              <w:t>Notes</w:t>
            </w:r>
          </w:p>
        </w:tc>
      </w:tr>
      <w:tr w:rsidR="003702B2" w14:paraId="7C70B61B" w14:textId="77777777">
        <w:trPr>
          <w:jc w:val="center"/>
        </w:trPr>
        <w:tc>
          <w:tcPr>
            <w:tcW w:w="3264" w:type="dxa"/>
            <w:vAlign w:val="center"/>
          </w:tcPr>
          <w:p w14:paraId="254E6981" w14:textId="77777777" w:rsidR="003702B2" w:rsidRDefault="00000000">
            <w:pPr>
              <w:spacing w:after="40" w:line="240" w:lineRule="auto"/>
            </w:pPr>
            <w:r>
              <w:rPr>
                <w:rFonts w:ascii="Calibri" w:hAnsi="Calibri"/>
                <w:color w:val="000000"/>
                <w:sz w:val="20"/>
              </w:rPr>
              <w:t>Register your domain name</w:t>
            </w:r>
          </w:p>
        </w:tc>
        <w:tc>
          <w:tcPr>
            <w:tcW w:w="3264" w:type="dxa"/>
            <w:vAlign w:val="center"/>
          </w:tcPr>
          <w:p w14:paraId="4C32338F" w14:textId="77777777" w:rsidR="003702B2" w:rsidRDefault="003702B2">
            <w:pPr>
              <w:spacing w:after="40" w:line="240" w:lineRule="auto"/>
            </w:pPr>
          </w:p>
        </w:tc>
        <w:tc>
          <w:tcPr>
            <w:tcW w:w="3264" w:type="dxa"/>
            <w:vAlign w:val="center"/>
          </w:tcPr>
          <w:p w14:paraId="3CF0C98B" w14:textId="77777777" w:rsidR="003702B2" w:rsidRDefault="003702B2">
            <w:pPr>
              <w:spacing w:after="40" w:line="240" w:lineRule="auto"/>
            </w:pPr>
          </w:p>
        </w:tc>
      </w:tr>
      <w:tr w:rsidR="003702B2" w14:paraId="19C3DC74" w14:textId="77777777">
        <w:trPr>
          <w:jc w:val="center"/>
        </w:trPr>
        <w:tc>
          <w:tcPr>
            <w:tcW w:w="3264" w:type="dxa"/>
            <w:vAlign w:val="center"/>
          </w:tcPr>
          <w:p w14:paraId="0B071722" w14:textId="77777777" w:rsidR="003702B2" w:rsidRDefault="00000000">
            <w:pPr>
              <w:spacing w:after="40" w:line="240" w:lineRule="auto"/>
            </w:pPr>
            <w:r>
              <w:rPr>
                <w:rFonts w:ascii="Calibri" w:hAnsi="Calibri"/>
                <w:color w:val="000000"/>
                <w:sz w:val="20"/>
              </w:rPr>
              <w:t>Set up a basic website or landing page</w:t>
            </w:r>
          </w:p>
        </w:tc>
        <w:tc>
          <w:tcPr>
            <w:tcW w:w="3264" w:type="dxa"/>
            <w:vAlign w:val="center"/>
          </w:tcPr>
          <w:p w14:paraId="2A0F276E" w14:textId="77777777" w:rsidR="003702B2" w:rsidRDefault="003702B2">
            <w:pPr>
              <w:spacing w:after="40" w:line="240" w:lineRule="auto"/>
            </w:pPr>
          </w:p>
        </w:tc>
        <w:tc>
          <w:tcPr>
            <w:tcW w:w="3264" w:type="dxa"/>
            <w:vAlign w:val="center"/>
          </w:tcPr>
          <w:p w14:paraId="226863A8" w14:textId="77777777" w:rsidR="003702B2" w:rsidRDefault="003702B2">
            <w:pPr>
              <w:spacing w:after="40" w:line="240" w:lineRule="auto"/>
            </w:pPr>
          </w:p>
        </w:tc>
      </w:tr>
      <w:tr w:rsidR="003702B2" w14:paraId="0BA41430" w14:textId="77777777">
        <w:trPr>
          <w:jc w:val="center"/>
        </w:trPr>
        <w:tc>
          <w:tcPr>
            <w:tcW w:w="3264" w:type="dxa"/>
            <w:vAlign w:val="center"/>
          </w:tcPr>
          <w:p w14:paraId="09ED1F5E" w14:textId="77777777" w:rsidR="003702B2" w:rsidRDefault="00000000">
            <w:pPr>
              <w:spacing w:after="40" w:line="240" w:lineRule="auto"/>
            </w:pPr>
            <w:r>
              <w:rPr>
                <w:rFonts w:ascii="Calibri" w:hAnsi="Calibri"/>
                <w:color w:val="000000"/>
                <w:sz w:val="20"/>
              </w:rPr>
              <w:t>Claim your Google Business Profile</w:t>
            </w:r>
          </w:p>
        </w:tc>
        <w:tc>
          <w:tcPr>
            <w:tcW w:w="3264" w:type="dxa"/>
            <w:vAlign w:val="center"/>
          </w:tcPr>
          <w:p w14:paraId="68D908BA" w14:textId="77777777" w:rsidR="003702B2" w:rsidRDefault="003702B2">
            <w:pPr>
              <w:spacing w:after="40" w:line="240" w:lineRule="auto"/>
            </w:pPr>
          </w:p>
        </w:tc>
        <w:tc>
          <w:tcPr>
            <w:tcW w:w="3264" w:type="dxa"/>
            <w:vAlign w:val="center"/>
          </w:tcPr>
          <w:p w14:paraId="6930AE85" w14:textId="77777777" w:rsidR="003702B2" w:rsidRDefault="003702B2">
            <w:pPr>
              <w:spacing w:after="40" w:line="240" w:lineRule="auto"/>
            </w:pPr>
          </w:p>
        </w:tc>
      </w:tr>
      <w:tr w:rsidR="003702B2" w14:paraId="52303BD7" w14:textId="77777777">
        <w:trPr>
          <w:jc w:val="center"/>
        </w:trPr>
        <w:tc>
          <w:tcPr>
            <w:tcW w:w="3264" w:type="dxa"/>
            <w:vAlign w:val="center"/>
          </w:tcPr>
          <w:p w14:paraId="30A7302F" w14:textId="77777777" w:rsidR="003702B2" w:rsidRDefault="00000000">
            <w:pPr>
              <w:spacing w:after="40" w:line="240" w:lineRule="auto"/>
            </w:pPr>
            <w:r>
              <w:rPr>
                <w:rFonts w:ascii="Calibri" w:hAnsi="Calibri"/>
                <w:color w:val="000000"/>
                <w:sz w:val="20"/>
              </w:rPr>
              <w:t>Create a business email</w:t>
            </w:r>
          </w:p>
        </w:tc>
        <w:tc>
          <w:tcPr>
            <w:tcW w:w="3264" w:type="dxa"/>
            <w:vAlign w:val="center"/>
          </w:tcPr>
          <w:p w14:paraId="18F03E23" w14:textId="77777777" w:rsidR="003702B2" w:rsidRDefault="003702B2">
            <w:pPr>
              <w:spacing w:after="40" w:line="240" w:lineRule="auto"/>
            </w:pPr>
          </w:p>
        </w:tc>
        <w:tc>
          <w:tcPr>
            <w:tcW w:w="3264" w:type="dxa"/>
            <w:vAlign w:val="center"/>
          </w:tcPr>
          <w:p w14:paraId="538C8DFE" w14:textId="77777777" w:rsidR="003702B2" w:rsidRDefault="003702B2">
            <w:pPr>
              <w:spacing w:after="40" w:line="240" w:lineRule="auto"/>
            </w:pPr>
          </w:p>
        </w:tc>
      </w:tr>
      <w:tr w:rsidR="003702B2" w14:paraId="4D374424" w14:textId="77777777">
        <w:trPr>
          <w:jc w:val="center"/>
        </w:trPr>
        <w:tc>
          <w:tcPr>
            <w:tcW w:w="3264" w:type="dxa"/>
            <w:vAlign w:val="center"/>
          </w:tcPr>
          <w:p w14:paraId="1F747688" w14:textId="77777777" w:rsidR="003702B2" w:rsidRDefault="00000000">
            <w:pPr>
              <w:spacing w:after="40" w:line="240" w:lineRule="auto"/>
            </w:pPr>
            <w:r>
              <w:rPr>
                <w:rFonts w:ascii="Calibri" w:hAnsi="Calibri"/>
                <w:color w:val="000000"/>
                <w:sz w:val="20"/>
              </w:rPr>
              <w:t>Set up social media profiles</w:t>
            </w:r>
          </w:p>
        </w:tc>
        <w:tc>
          <w:tcPr>
            <w:tcW w:w="3264" w:type="dxa"/>
            <w:vAlign w:val="center"/>
          </w:tcPr>
          <w:p w14:paraId="51F40790" w14:textId="77777777" w:rsidR="003702B2" w:rsidRDefault="003702B2">
            <w:pPr>
              <w:spacing w:after="40" w:line="240" w:lineRule="auto"/>
            </w:pPr>
          </w:p>
        </w:tc>
        <w:tc>
          <w:tcPr>
            <w:tcW w:w="3264" w:type="dxa"/>
            <w:vAlign w:val="center"/>
          </w:tcPr>
          <w:p w14:paraId="19D2F615" w14:textId="77777777" w:rsidR="003702B2" w:rsidRDefault="003702B2">
            <w:pPr>
              <w:spacing w:after="40" w:line="240" w:lineRule="auto"/>
            </w:pPr>
          </w:p>
        </w:tc>
      </w:tr>
      <w:tr w:rsidR="003702B2" w14:paraId="5BC68AF2" w14:textId="77777777">
        <w:trPr>
          <w:jc w:val="center"/>
        </w:trPr>
        <w:tc>
          <w:tcPr>
            <w:tcW w:w="3264" w:type="dxa"/>
            <w:vAlign w:val="center"/>
          </w:tcPr>
          <w:p w14:paraId="5C3E01FA" w14:textId="77777777" w:rsidR="003702B2" w:rsidRDefault="00000000">
            <w:pPr>
              <w:spacing w:after="40" w:line="240" w:lineRule="auto"/>
            </w:pPr>
            <w:r>
              <w:rPr>
                <w:rFonts w:ascii="Calibri" w:hAnsi="Calibri"/>
                <w:color w:val="000000"/>
                <w:sz w:val="20"/>
              </w:rPr>
              <w:t>Write your bio/about section</w:t>
            </w:r>
          </w:p>
        </w:tc>
        <w:tc>
          <w:tcPr>
            <w:tcW w:w="3264" w:type="dxa"/>
            <w:vAlign w:val="center"/>
          </w:tcPr>
          <w:p w14:paraId="51DEB90C" w14:textId="77777777" w:rsidR="003702B2" w:rsidRDefault="003702B2">
            <w:pPr>
              <w:spacing w:after="40" w:line="240" w:lineRule="auto"/>
            </w:pPr>
          </w:p>
        </w:tc>
        <w:tc>
          <w:tcPr>
            <w:tcW w:w="3264" w:type="dxa"/>
            <w:vAlign w:val="center"/>
          </w:tcPr>
          <w:p w14:paraId="686DEA68" w14:textId="77777777" w:rsidR="003702B2" w:rsidRDefault="003702B2">
            <w:pPr>
              <w:spacing w:after="40" w:line="240" w:lineRule="auto"/>
            </w:pPr>
          </w:p>
        </w:tc>
      </w:tr>
      <w:tr w:rsidR="003702B2" w14:paraId="10CD451A" w14:textId="77777777">
        <w:trPr>
          <w:jc w:val="center"/>
        </w:trPr>
        <w:tc>
          <w:tcPr>
            <w:tcW w:w="3264" w:type="dxa"/>
            <w:vAlign w:val="center"/>
          </w:tcPr>
          <w:p w14:paraId="6ACD46B8" w14:textId="77777777" w:rsidR="003702B2" w:rsidRDefault="00000000">
            <w:pPr>
              <w:spacing w:after="40" w:line="240" w:lineRule="auto"/>
            </w:pPr>
            <w:r>
              <w:rPr>
                <w:rFonts w:ascii="Calibri" w:hAnsi="Calibri"/>
                <w:color w:val="000000"/>
                <w:sz w:val="20"/>
              </w:rPr>
              <w:t>Set up a simple email list or newsletter tool</w:t>
            </w:r>
          </w:p>
        </w:tc>
        <w:tc>
          <w:tcPr>
            <w:tcW w:w="3264" w:type="dxa"/>
            <w:vAlign w:val="center"/>
          </w:tcPr>
          <w:p w14:paraId="601EF4C2" w14:textId="77777777" w:rsidR="003702B2" w:rsidRDefault="003702B2">
            <w:pPr>
              <w:spacing w:after="40" w:line="240" w:lineRule="auto"/>
            </w:pPr>
          </w:p>
        </w:tc>
        <w:tc>
          <w:tcPr>
            <w:tcW w:w="3264" w:type="dxa"/>
            <w:vAlign w:val="center"/>
          </w:tcPr>
          <w:p w14:paraId="1EA09051" w14:textId="77777777" w:rsidR="003702B2" w:rsidRDefault="003702B2">
            <w:pPr>
              <w:spacing w:after="40" w:line="240" w:lineRule="auto"/>
            </w:pPr>
          </w:p>
        </w:tc>
      </w:tr>
      <w:tr w:rsidR="003702B2" w14:paraId="4A0B0BFE" w14:textId="77777777">
        <w:trPr>
          <w:jc w:val="center"/>
        </w:trPr>
        <w:tc>
          <w:tcPr>
            <w:tcW w:w="3264" w:type="dxa"/>
            <w:vAlign w:val="center"/>
          </w:tcPr>
          <w:p w14:paraId="2DE0A979" w14:textId="77777777" w:rsidR="003702B2" w:rsidRDefault="00000000">
            <w:pPr>
              <w:spacing w:after="40" w:line="240" w:lineRule="auto"/>
            </w:pPr>
            <w:r>
              <w:rPr>
                <w:rFonts w:ascii="Calibri" w:hAnsi="Calibri"/>
                <w:color w:val="000000"/>
                <w:sz w:val="20"/>
              </w:rPr>
              <w:t>Add your business to 2-3 relevant online directories</w:t>
            </w:r>
          </w:p>
        </w:tc>
        <w:tc>
          <w:tcPr>
            <w:tcW w:w="3264" w:type="dxa"/>
            <w:vAlign w:val="center"/>
          </w:tcPr>
          <w:p w14:paraId="1ED2552F" w14:textId="77777777" w:rsidR="003702B2" w:rsidRDefault="003702B2">
            <w:pPr>
              <w:spacing w:after="40" w:line="240" w:lineRule="auto"/>
            </w:pPr>
          </w:p>
        </w:tc>
        <w:tc>
          <w:tcPr>
            <w:tcW w:w="3264" w:type="dxa"/>
            <w:vAlign w:val="center"/>
          </w:tcPr>
          <w:p w14:paraId="061AB7D5" w14:textId="77777777" w:rsidR="003702B2" w:rsidRDefault="003702B2">
            <w:pPr>
              <w:spacing w:after="40" w:line="240" w:lineRule="auto"/>
            </w:pPr>
          </w:p>
        </w:tc>
      </w:tr>
    </w:tbl>
    <w:p w14:paraId="24D7F028" w14:textId="77777777" w:rsidR="003702B2" w:rsidRDefault="003702B2">
      <w:pPr>
        <w:spacing w:after="120"/>
      </w:pPr>
    </w:p>
    <w:p w14:paraId="0B25030E" w14:textId="77777777" w:rsidR="003702B2" w:rsidRDefault="00000000">
      <w:pPr>
        <w:pStyle w:val="CalloutHeading"/>
        <w:spacing w:before="0" w:after="120" w:line="259" w:lineRule="auto"/>
      </w:pPr>
      <w:r>
        <w:rPr>
          <w:rFonts w:ascii="Calibri" w:hAnsi="Calibri"/>
          <w:color w:val="1F4E79"/>
          <w:sz w:val="24"/>
        </w:rPr>
        <w:t>Pro Tip</w:t>
      </w:r>
    </w:p>
    <w:p w14:paraId="25F2DF5E" w14:textId="77777777" w:rsidR="003702B2" w:rsidRDefault="00000000">
      <w:pPr>
        <w:spacing w:after="120"/>
      </w:pPr>
      <w:r>
        <w:rPr>
          <w:rFonts w:ascii="Calibri" w:hAnsi="Calibri"/>
          <w:color w:val="000000"/>
          <w:sz w:val="21"/>
        </w:rPr>
        <w:t>You don't need a perfect website to launch. A clean one-page site with your business name, what you do, how to contact you, and a call to action is enough to start. You can build it on free or low-cost platforms. Done is better than perfect - you can always improve it later.</w:t>
      </w:r>
    </w:p>
    <w:p w14:paraId="716FE439" w14:textId="77777777" w:rsidR="003702B2" w:rsidRDefault="00000000">
      <w:pPr>
        <w:pStyle w:val="CalloutHeading"/>
        <w:spacing w:before="0" w:after="120" w:line="259" w:lineRule="auto"/>
      </w:pPr>
      <w:r>
        <w:rPr>
          <w:rFonts w:ascii="Calibri" w:hAnsi="Calibri"/>
          <w:color w:val="1F4E79"/>
          <w:sz w:val="24"/>
        </w:rPr>
        <w:t>Watch Out</w:t>
      </w:r>
    </w:p>
    <w:p w14:paraId="6C935F0F" w14:textId="77777777" w:rsidR="003702B2" w:rsidRDefault="00000000">
      <w:pPr>
        <w:spacing w:after="120"/>
      </w:pPr>
      <w:r>
        <w:rPr>
          <w:rFonts w:ascii="Calibri" w:hAnsi="Calibri"/>
          <w:color w:val="000000"/>
          <w:sz w:val="21"/>
        </w:rPr>
        <w:t>Don't spread yourself across every social media platform. Pick 1 - 2 where your ideal customers actually spend their time and show up consistently there. A ghost-town Instagram account with 3 posts from 6 months ago hurts your credibility more than having no account at all.</w:t>
      </w:r>
    </w:p>
    <w:p w14:paraId="6CB2A221" w14:textId="77777777" w:rsidR="003702B2" w:rsidRDefault="00000000">
      <w:pPr>
        <w:pStyle w:val="Heading3"/>
        <w:spacing w:before="0" w:after="120" w:line="259" w:lineRule="auto"/>
      </w:pPr>
      <w:r>
        <w:rPr>
          <w:rFonts w:ascii="Calibri" w:hAnsi="Calibri"/>
          <w:color w:val="000000"/>
          <w:sz w:val="22"/>
        </w:rPr>
        <w:t>Brainstorming Words</w:t>
      </w:r>
    </w:p>
    <w:p w14:paraId="1C02CA8B" w14:textId="77777777" w:rsidR="003702B2" w:rsidRDefault="00000000">
      <w:pPr>
        <w:pStyle w:val="Heading2"/>
        <w:spacing w:before="0" w:line="259" w:lineRule="auto"/>
      </w:pPr>
      <w:r>
        <w:rPr>
          <w:rFonts w:ascii="Calibri" w:hAnsi="Calibri"/>
          <w:color w:val="000000"/>
          <w:sz w:val="21"/>
        </w:rPr>
        <w:t>Website</w:t>
      </w:r>
    </w:p>
    <w:p w14:paraId="32210865" w14:textId="77777777" w:rsidR="003702B2" w:rsidRDefault="00000000">
      <w:pPr>
        <w:pStyle w:val="Heading2"/>
        <w:spacing w:before="0" w:line="259" w:lineRule="auto"/>
      </w:pPr>
      <w:r>
        <w:rPr>
          <w:rFonts w:ascii="Calibri" w:hAnsi="Calibri"/>
          <w:color w:val="000000"/>
          <w:sz w:val="21"/>
        </w:rPr>
        <w:t>Social Media</w:t>
      </w:r>
    </w:p>
    <w:p w14:paraId="384BD2A0" w14:textId="77777777" w:rsidR="003702B2" w:rsidRDefault="00000000">
      <w:pPr>
        <w:spacing w:after="120"/>
      </w:pPr>
      <w:r>
        <w:rPr>
          <w:rFonts w:ascii="Calibri" w:hAnsi="Calibri"/>
          <w:color w:val="000000"/>
          <w:sz w:val="21"/>
        </w:rPr>
        <w:t>SEO</w:t>
      </w:r>
    </w:p>
    <w:p w14:paraId="4FDC05FD" w14:textId="77777777" w:rsidR="003702B2" w:rsidRDefault="00000000">
      <w:pPr>
        <w:pStyle w:val="Heading2"/>
        <w:spacing w:before="0" w:line="259" w:lineRule="auto"/>
      </w:pPr>
      <w:r>
        <w:rPr>
          <w:rFonts w:ascii="Calibri" w:hAnsi="Calibri"/>
          <w:color w:val="000000"/>
          <w:sz w:val="21"/>
        </w:rPr>
        <w:lastRenderedPageBreak/>
        <w:t>Google</w:t>
      </w:r>
    </w:p>
    <w:p w14:paraId="46DE87C9" w14:textId="77777777" w:rsidR="003702B2" w:rsidRDefault="00000000">
      <w:pPr>
        <w:pStyle w:val="Heading2"/>
        <w:spacing w:before="0" w:line="259" w:lineRule="auto"/>
      </w:pPr>
      <w:r>
        <w:rPr>
          <w:rFonts w:ascii="Calibri" w:hAnsi="Calibri"/>
          <w:color w:val="000000"/>
          <w:sz w:val="21"/>
        </w:rPr>
        <w:t>Email List</w:t>
      </w:r>
    </w:p>
    <w:p w14:paraId="620C11CB" w14:textId="77777777" w:rsidR="003702B2" w:rsidRDefault="00000000">
      <w:pPr>
        <w:pStyle w:val="Heading2"/>
        <w:spacing w:before="0" w:line="259" w:lineRule="auto"/>
      </w:pPr>
      <w:r>
        <w:rPr>
          <w:rFonts w:ascii="Calibri" w:hAnsi="Calibri"/>
          <w:color w:val="000000"/>
          <w:sz w:val="21"/>
        </w:rPr>
        <w:t>Domain</w:t>
      </w:r>
    </w:p>
    <w:p w14:paraId="0413888B" w14:textId="77777777" w:rsidR="003702B2" w:rsidRDefault="00000000">
      <w:pPr>
        <w:pStyle w:val="Heading2"/>
        <w:spacing w:before="0" w:line="259" w:lineRule="auto"/>
      </w:pPr>
      <w:r>
        <w:rPr>
          <w:rFonts w:ascii="Calibri" w:hAnsi="Calibri"/>
          <w:color w:val="000000"/>
          <w:sz w:val="21"/>
        </w:rPr>
        <w:t>Content</w:t>
      </w:r>
    </w:p>
    <w:p w14:paraId="7C69F045" w14:textId="77777777" w:rsidR="003702B2" w:rsidRDefault="00000000">
      <w:pPr>
        <w:pStyle w:val="Heading2"/>
        <w:spacing w:before="0" w:line="259" w:lineRule="auto"/>
      </w:pPr>
      <w:r>
        <w:rPr>
          <w:rFonts w:ascii="Calibri" w:hAnsi="Calibri"/>
          <w:color w:val="000000"/>
          <w:sz w:val="21"/>
        </w:rPr>
        <w:t>Visibility</w:t>
      </w:r>
    </w:p>
    <w:p w14:paraId="0733749E" w14:textId="77777777" w:rsidR="003702B2" w:rsidRDefault="00000000">
      <w:pPr>
        <w:pStyle w:val="Heading3"/>
        <w:spacing w:before="0" w:after="120" w:line="259" w:lineRule="auto"/>
      </w:pPr>
      <w:r>
        <w:rPr>
          <w:rFonts w:ascii="Calibri" w:hAnsi="Calibri"/>
          <w:color w:val="000000"/>
          <w:sz w:val="22"/>
        </w:rPr>
        <w:t>Guiding Questions</w:t>
      </w:r>
    </w:p>
    <w:p w14:paraId="5C0D7417" w14:textId="77777777" w:rsidR="003702B2" w:rsidRDefault="00000000">
      <w:pPr>
        <w:spacing w:after="120"/>
        <w:ind w:left="432"/>
      </w:pPr>
      <w:r>
        <w:rPr>
          <w:rFonts w:ascii="Calibri" w:hAnsi="Calibri"/>
          <w:color w:val="000000"/>
          <w:sz w:val="21"/>
        </w:rPr>
        <w:t>1. Where do your ideal customers spend time online?</w:t>
      </w:r>
    </w:p>
    <w:p w14:paraId="0B2B7405" w14:textId="77777777" w:rsidR="003702B2" w:rsidRDefault="00000000">
      <w:pPr>
        <w:spacing w:after="120"/>
        <w:ind w:left="432"/>
      </w:pPr>
      <w:r>
        <w:rPr>
          <w:rFonts w:ascii="Calibri" w:hAnsi="Calibri"/>
          <w:color w:val="000000"/>
          <w:sz w:val="21"/>
        </w:rPr>
        <w:t>2. What platforms make the most sense for your business?</w:t>
      </w:r>
    </w:p>
    <w:p w14:paraId="1D0E993E" w14:textId="77777777" w:rsidR="003702B2" w:rsidRDefault="00000000">
      <w:pPr>
        <w:spacing w:after="120"/>
        <w:ind w:left="432"/>
      </w:pPr>
      <w:r>
        <w:rPr>
          <w:rFonts w:ascii="Calibri" w:hAnsi="Calibri"/>
          <w:color w:val="000000"/>
          <w:sz w:val="21"/>
        </w:rPr>
        <w:t>3. What content would provide value to your audience?</w:t>
      </w:r>
    </w:p>
    <w:p w14:paraId="5419A68E" w14:textId="77777777" w:rsidR="003702B2" w:rsidRDefault="00000000">
      <w:pPr>
        <w:spacing w:after="120"/>
        <w:ind w:left="432"/>
      </w:pPr>
      <w:r>
        <w:rPr>
          <w:rFonts w:ascii="Calibri" w:hAnsi="Calibri"/>
          <w:color w:val="000000"/>
          <w:sz w:val="21"/>
        </w:rPr>
        <w:t>4. How will you drive people from social media to your website or</w:t>
      </w:r>
    </w:p>
    <w:p w14:paraId="771776EA" w14:textId="77777777" w:rsidR="003702B2" w:rsidRDefault="00000000">
      <w:pPr>
        <w:spacing w:after="120"/>
      </w:pPr>
      <w:r>
        <w:rPr>
          <w:rFonts w:ascii="Calibri" w:hAnsi="Calibri"/>
          <w:color w:val="000000"/>
          <w:sz w:val="21"/>
        </w:rPr>
        <w:t>storefront?</w:t>
      </w:r>
    </w:p>
    <w:p w14:paraId="5A39ED56" w14:textId="77777777" w:rsidR="003702B2" w:rsidRDefault="00000000">
      <w:pPr>
        <w:spacing w:after="120"/>
        <w:ind w:left="432"/>
      </w:pPr>
      <w:r>
        <w:rPr>
          <w:rFonts w:ascii="Calibri" w:hAnsi="Calibri"/>
          <w:color w:val="000000"/>
          <w:sz w:val="21"/>
        </w:rPr>
        <w:t>5. What's your plan for showing up consistently online?</w:t>
      </w:r>
    </w:p>
    <w:p w14:paraId="7B52DFAB" w14:textId="77777777" w:rsidR="003702B2" w:rsidRDefault="00000000">
      <w:pPr>
        <w:pStyle w:val="Heading3"/>
        <w:spacing w:before="0" w:after="120" w:line="259" w:lineRule="auto"/>
      </w:pPr>
      <w:r>
        <w:rPr>
          <w:rFonts w:ascii="Calibri" w:hAnsi="Calibri"/>
        </w:rPr>
        <w:t>Action Step</w:t>
      </w:r>
    </w:p>
    <w:p w14:paraId="355BA4BF" w14:textId="77777777" w:rsidR="003702B2" w:rsidRDefault="00000000">
      <w:pPr>
        <w:spacing w:after="120"/>
      </w:pPr>
      <w:r>
        <w:rPr>
          <w:rFonts w:ascii="Calibri" w:hAnsi="Calibri"/>
          <w:color w:val="000000"/>
          <w:sz w:val="21"/>
        </w:rPr>
        <w:t>Complete the Digital Setup Checklist above. If you can't do all 8 this week, pick the top 3 and get them done. Circle the ones you'll tackle first.</w:t>
      </w:r>
    </w:p>
    <w:p w14:paraId="17CC1685" w14:textId="77777777" w:rsidR="003702B2" w:rsidRDefault="00000000">
      <w:pPr>
        <w:spacing w:after="120"/>
      </w:pPr>
      <w:r>
        <w:rPr>
          <w:rFonts w:ascii="Calibri" w:hAnsi="Calibri"/>
          <w:color w:val="000000"/>
          <w:sz w:val="21"/>
        </w:rPr>
        <w:t>My top 3 priorities this week:</w:t>
      </w:r>
    </w:p>
    <w:p w14:paraId="0B88ABB6" w14:textId="77777777" w:rsidR="003702B2" w:rsidRDefault="00000000">
      <w:pPr>
        <w:spacing w:after="120"/>
        <w:ind w:left="432"/>
      </w:pPr>
      <w:r>
        <w:rPr>
          <w:rFonts w:ascii="Calibri" w:hAnsi="Calibri"/>
          <w:color w:val="000000"/>
          <w:sz w:val="21"/>
        </w:rPr>
        <w:t>1. ___________________________________________</w:t>
      </w:r>
    </w:p>
    <w:p w14:paraId="15300BDC" w14:textId="77777777" w:rsidR="003702B2" w:rsidRDefault="00000000">
      <w:pPr>
        <w:spacing w:after="120"/>
        <w:ind w:left="432"/>
      </w:pPr>
      <w:r>
        <w:rPr>
          <w:rFonts w:ascii="Calibri" w:hAnsi="Calibri"/>
          <w:color w:val="000000"/>
          <w:sz w:val="21"/>
        </w:rPr>
        <w:t>2. ___________________________________________</w:t>
      </w:r>
    </w:p>
    <w:p w14:paraId="6F43A6E0" w14:textId="77777777" w:rsidR="003702B2" w:rsidRDefault="00000000">
      <w:pPr>
        <w:spacing w:after="120"/>
        <w:ind w:left="432"/>
      </w:pPr>
      <w:r>
        <w:rPr>
          <w:rFonts w:ascii="Calibri" w:hAnsi="Calibri"/>
          <w:color w:val="000000"/>
          <w:sz w:val="21"/>
        </w:rPr>
        <w:t>3. ___________________________________________</w:t>
      </w:r>
    </w:p>
    <w:p w14:paraId="1165C2CF" w14:textId="77777777" w:rsidR="003702B2" w:rsidRDefault="00000000">
      <w:pPr>
        <w:pStyle w:val="TakeawayHeading"/>
        <w:spacing w:before="0" w:after="120" w:line="259" w:lineRule="auto"/>
      </w:pPr>
      <w:r>
        <w:rPr>
          <w:rFonts w:ascii="Calibri" w:hAnsi="Calibri"/>
          <w:color w:val="1F4E79"/>
          <w:sz w:val="24"/>
        </w:rPr>
        <w:t>Key Takeaway</w:t>
      </w:r>
    </w:p>
    <w:p w14:paraId="07EF342D" w14:textId="77777777" w:rsidR="003702B2" w:rsidRDefault="00000000">
      <w:pPr>
        <w:spacing w:after="120"/>
      </w:pPr>
      <w:r>
        <w:rPr>
          <w:rFonts w:ascii="Calibri" w:hAnsi="Calibri"/>
          <w:color w:val="000000"/>
          <w:sz w:val="21"/>
        </w:rPr>
        <w:t>Your digital presence doesn't need to be fancy - it needs to be findable, clear, and consistent.</w:t>
      </w:r>
    </w:p>
    <w:p w14:paraId="7EB165EE" w14:textId="77777777" w:rsidR="003702B2" w:rsidRDefault="00000000">
      <w:pPr>
        <w:spacing w:after="120"/>
      </w:pPr>
      <w:r>
        <w:rPr>
          <w:rFonts w:ascii="Calibri" w:hAnsi="Calibri"/>
          <w:color w:val="000000"/>
          <w:sz w:val="21"/>
        </w:rPr>
        <w:br w:type="page"/>
      </w:r>
    </w:p>
    <w:p w14:paraId="76A05584" w14:textId="77777777" w:rsidR="003702B2" w:rsidRDefault="00000000">
      <w:pPr>
        <w:pStyle w:val="Heading1"/>
        <w:spacing w:before="0" w:after="120" w:line="259" w:lineRule="auto"/>
        <w:jc w:val="center"/>
      </w:pPr>
      <w:r>
        <w:rPr>
          <w:rFonts w:ascii="Georgia" w:hAnsi="Georgia"/>
          <w:sz w:val="32"/>
        </w:rPr>
        <w:lastRenderedPageBreak/>
        <w:t>PART 4: LAUNCH</w:t>
      </w:r>
    </w:p>
    <w:p w14:paraId="7FFDA51B" w14:textId="77777777" w:rsidR="003702B2" w:rsidRDefault="00000000">
      <w:pPr>
        <w:pStyle w:val="Heading1"/>
        <w:spacing w:before="0" w:after="120" w:line="259" w:lineRule="auto"/>
      </w:pPr>
      <w:r>
        <w:rPr>
          <w:rFonts w:ascii="Georgia" w:hAnsi="Georgia"/>
          <w:sz w:val="30"/>
        </w:rPr>
        <w:t>Session 11: Marketing, Sales, and Service</w:t>
      </w:r>
    </w:p>
    <w:p w14:paraId="40B3FC43" w14:textId="77777777" w:rsidR="003702B2" w:rsidRDefault="00000000">
      <w:pPr>
        <w:spacing w:after="120"/>
      </w:pPr>
      <w:r>
        <w:rPr>
          <w:rFonts w:ascii="Calibri" w:hAnsi="Calibri"/>
          <w:color w:val="000000"/>
          <w:sz w:val="21"/>
        </w:rPr>
        <w:t>This is the engine that keeps your business moving. How will you get the word out about your product? How will you drive sales? How will you keep your customers happy so they keep coming back? Marketing, sales, and service go hand-in-hand.</w:t>
      </w:r>
    </w:p>
    <w:p w14:paraId="53E16F21" w14:textId="77777777" w:rsidR="003702B2" w:rsidRDefault="00000000">
      <w:pPr>
        <w:spacing w:after="120"/>
      </w:pPr>
      <w:r>
        <w:rPr>
          <w:rFonts w:ascii="Calibri" w:hAnsi="Calibri"/>
          <w:color w:val="000000"/>
          <w:sz w:val="21"/>
        </w:rPr>
        <w:t>Your marketing strategy needs to attract the right customers. Your sales tactics will help convert interest into revenue. And customer service ensures people feel valued and return to buy again. These are the key areas to focus on.</w:t>
      </w:r>
    </w:p>
    <w:p w14:paraId="0A712832" w14:textId="77777777" w:rsidR="003702B2" w:rsidRDefault="00000000">
      <w:pPr>
        <w:pStyle w:val="CalloutHeading"/>
        <w:spacing w:before="0" w:after="120" w:line="259" w:lineRule="auto"/>
      </w:pPr>
      <w:r>
        <w:rPr>
          <w:rFonts w:ascii="Calibri" w:hAnsi="Calibri"/>
          <w:color w:val="1F4E79"/>
          <w:sz w:val="24"/>
        </w:rPr>
        <w:t>Pro Tip</w:t>
      </w:r>
    </w:p>
    <w:p w14:paraId="321FCC86" w14:textId="77777777" w:rsidR="003702B2" w:rsidRDefault="00000000">
      <w:pPr>
        <w:spacing w:after="120"/>
      </w:pPr>
      <w:r>
        <w:rPr>
          <w:rFonts w:ascii="Calibri" w:hAnsi="Calibri"/>
          <w:color w:val="000000"/>
          <w:sz w:val="21"/>
        </w:rPr>
        <w:t>The most underrated marketing strategy? Showing up consistently. Post regularly, follow up with leads within 24 hours, and treat every customer interaction like a reputation-building moment. Word of mouth is still the most powerful form of marketing - and it's free. Make people feel so good about working with you that they can't help but tell someone.</w:t>
      </w:r>
    </w:p>
    <w:p w14:paraId="08F5F9AA" w14:textId="77777777" w:rsidR="003702B2" w:rsidRDefault="00000000">
      <w:pPr>
        <w:pStyle w:val="CalloutHeading"/>
        <w:spacing w:before="0" w:after="120" w:line="259" w:lineRule="auto"/>
      </w:pPr>
      <w:r>
        <w:rPr>
          <w:rFonts w:ascii="Calibri" w:hAnsi="Calibri"/>
          <w:color w:val="1F4E79"/>
          <w:sz w:val="24"/>
        </w:rPr>
        <w:t>Watch Out</w:t>
      </w:r>
    </w:p>
    <w:p w14:paraId="5F779F16" w14:textId="77777777" w:rsidR="003702B2" w:rsidRDefault="00000000">
      <w:pPr>
        <w:spacing w:after="120"/>
      </w:pPr>
      <w:r>
        <w:rPr>
          <w:rFonts w:ascii="Calibri" w:hAnsi="Calibri"/>
          <w:color w:val="000000"/>
          <w:sz w:val="21"/>
        </w:rPr>
        <w:t>Don't spend money on ads before you've nailed your message. Paid advertising amplifies whatever you put out - if your message is confusing or your offer is weak, you'll just burn cash faster. Get organic traction first, prove your message works, then amplify it with ad dollars.</w:t>
      </w:r>
    </w:p>
    <w:p w14:paraId="0B1EEEE7" w14:textId="77777777" w:rsidR="003702B2" w:rsidRDefault="00000000">
      <w:pPr>
        <w:pStyle w:val="Heading3"/>
        <w:spacing w:before="0" w:after="120" w:line="259" w:lineRule="auto"/>
      </w:pPr>
      <w:r>
        <w:rPr>
          <w:rFonts w:ascii="Calibri" w:hAnsi="Calibri"/>
          <w:color w:val="000000"/>
          <w:sz w:val="22"/>
        </w:rPr>
        <w:t>Brainstorming Words</w:t>
      </w:r>
    </w:p>
    <w:p w14:paraId="3CBFDA93" w14:textId="77777777" w:rsidR="003702B2" w:rsidRDefault="00000000">
      <w:pPr>
        <w:pStyle w:val="Heading2"/>
        <w:spacing w:before="0" w:line="259" w:lineRule="auto"/>
      </w:pPr>
      <w:r>
        <w:rPr>
          <w:rFonts w:ascii="Calibri" w:hAnsi="Calibri"/>
          <w:color w:val="000000"/>
          <w:sz w:val="21"/>
        </w:rPr>
        <w:t>Advertising</w:t>
      </w:r>
    </w:p>
    <w:p w14:paraId="27311E42" w14:textId="77777777" w:rsidR="003702B2" w:rsidRDefault="00000000">
      <w:pPr>
        <w:pStyle w:val="Heading2"/>
        <w:spacing w:before="0" w:line="259" w:lineRule="auto"/>
      </w:pPr>
      <w:r>
        <w:rPr>
          <w:rFonts w:ascii="Calibri" w:hAnsi="Calibri"/>
          <w:color w:val="000000"/>
          <w:sz w:val="21"/>
        </w:rPr>
        <w:t>Content</w:t>
      </w:r>
    </w:p>
    <w:p w14:paraId="22629030" w14:textId="77777777" w:rsidR="003702B2" w:rsidRDefault="00000000">
      <w:pPr>
        <w:pStyle w:val="Heading2"/>
        <w:spacing w:before="0" w:line="259" w:lineRule="auto"/>
      </w:pPr>
      <w:r>
        <w:rPr>
          <w:rFonts w:ascii="Calibri" w:hAnsi="Calibri"/>
          <w:color w:val="000000"/>
          <w:sz w:val="21"/>
        </w:rPr>
        <w:t>Social Media</w:t>
      </w:r>
    </w:p>
    <w:p w14:paraId="3A423C7B" w14:textId="77777777" w:rsidR="003702B2" w:rsidRDefault="00000000">
      <w:pPr>
        <w:pStyle w:val="Heading2"/>
        <w:spacing w:before="0" w:line="259" w:lineRule="auto"/>
      </w:pPr>
      <w:r>
        <w:rPr>
          <w:rFonts w:ascii="Calibri" w:hAnsi="Calibri"/>
          <w:color w:val="000000"/>
          <w:sz w:val="21"/>
        </w:rPr>
        <w:t>Promotions</w:t>
      </w:r>
    </w:p>
    <w:p w14:paraId="1A17199F" w14:textId="77777777" w:rsidR="003702B2" w:rsidRDefault="00000000">
      <w:pPr>
        <w:pStyle w:val="Heading2"/>
        <w:spacing w:before="0" w:line="259" w:lineRule="auto"/>
      </w:pPr>
      <w:r>
        <w:rPr>
          <w:rFonts w:ascii="Calibri" w:hAnsi="Calibri"/>
          <w:color w:val="000000"/>
          <w:sz w:val="21"/>
        </w:rPr>
        <w:t>Customer Retention</w:t>
      </w:r>
    </w:p>
    <w:p w14:paraId="033EA190" w14:textId="77777777" w:rsidR="003702B2" w:rsidRDefault="00000000">
      <w:pPr>
        <w:pStyle w:val="Heading2"/>
        <w:spacing w:before="0" w:line="259" w:lineRule="auto"/>
      </w:pPr>
      <w:r>
        <w:rPr>
          <w:rFonts w:ascii="Calibri" w:hAnsi="Calibri"/>
          <w:color w:val="000000"/>
          <w:sz w:val="21"/>
        </w:rPr>
        <w:t>Loyalty</w:t>
      </w:r>
    </w:p>
    <w:p w14:paraId="14C8B8A7" w14:textId="77777777" w:rsidR="003702B2" w:rsidRDefault="00000000">
      <w:pPr>
        <w:pStyle w:val="Heading2"/>
        <w:spacing w:before="0" w:line="259" w:lineRule="auto"/>
      </w:pPr>
      <w:r>
        <w:rPr>
          <w:rFonts w:ascii="Calibri" w:hAnsi="Calibri"/>
          <w:color w:val="000000"/>
          <w:sz w:val="21"/>
        </w:rPr>
        <w:t>Relationships</w:t>
      </w:r>
    </w:p>
    <w:p w14:paraId="7360A001" w14:textId="77777777" w:rsidR="003702B2" w:rsidRDefault="00000000">
      <w:pPr>
        <w:pStyle w:val="Heading2"/>
        <w:spacing w:before="0" w:line="259" w:lineRule="auto"/>
      </w:pPr>
      <w:r>
        <w:rPr>
          <w:rFonts w:ascii="Calibri" w:hAnsi="Calibri"/>
          <w:color w:val="000000"/>
          <w:sz w:val="21"/>
        </w:rPr>
        <w:t>Referrals</w:t>
      </w:r>
    </w:p>
    <w:p w14:paraId="5CE74631" w14:textId="77777777" w:rsidR="003702B2" w:rsidRDefault="00000000">
      <w:pPr>
        <w:pStyle w:val="Heading3"/>
        <w:spacing w:before="0" w:after="120" w:line="259" w:lineRule="auto"/>
      </w:pPr>
      <w:r>
        <w:rPr>
          <w:rFonts w:ascii="Calibri" w:hAnsi="Calibri"/>
          <w:color w:val="000000"/>
          <w:sz w:val="22"/>
        </w:rPr>
        <w:t>Guiding Questions</w:t>
      </w:r>
    </w:p>
    <w:p w14:paraId="2F7C9B25" w14:textId="77777777" w:rsidR="003702B2" w:rsidRDefault="00000000">
      <w:pPr>
        <w:spacing w:after="120"/>
        <w:ind w:left="432"/>
      </w:pPr>
      <w:r>
        <w:rPr>
          <w:rFonts w:ascii="Calibri" w:hAnsi="Calibri"/>
          <w:color w:val="000000"/>
          <w:sz w:val="21"/>
        </w:rPr>
        <w:t>1. How will you market your products or services?</w:t>
      </w:r>
    </w:p>
    <w:p w14:paraId="5A58B002" w14:textId="77777777" w:rsidR="003702B2" w:rsidRDefault="00000000">
      <w:pPr>
        <w:spacing w:after="120"/>
        <w:ind w:left="432"/>
      </w:pPr>
      <w:r>
        <w:rPr>
          <w:rFonts w:ascii="Calibri" w:hAnsi="Calibri"/>
          <w:color w:val="000000"/>
          <w:sz w:val="21"/>
        </w:rPr>
        <w:t>2. What sales tactics will you use to convert prospects into customers?</w:t>
      </w:r>
    </w:p>
    <w:p w14:paraId="17652734" w14:textId="77777777" w:rsidR="003702B2" w:rsidRDefault="00000000">
      <w:pPr>
        <w:spacing w:after="120"/>
        <w:ind w:left="432"/>
      </w:pPr>
      <w:r>
        <w:rPr>
          <w:rFonts w:ascii="Calibri" w:hAnsi="Calibri"/>
          <w:color w:val="000000"/>
          <w:sz w:val="21"/>
        </w:rPr>
        <w:t>3. How will you follow up with leads or potential customers?</w:t>
      </w:r>
    </w:p>
    <w:p w14:paraId="1E9DADA4" w14:textId="77777777" w:rsidR="003702B2" w:rsidRDefault="00000000">
      <w:pPr>
        <w:spacing w:after="120"/>
        <w:ind w:left="432"/>
      </w:pPr>
      <w:r>
        <w:rPr>
          <w:rFonts w:ascii="Calibri" w:hAnsi="Calibri"/>
          <w:color w:val="000000"/>
          <w:sz w:val="21"/>
        </w:rPr>
        <w:t>4. How will you keep your customers happy and coming back?</w:t>
      </w:r>
    </w:p>
    <w:p w14:paraId="221B2573" w14:textId="77777777" w:rsidR="003702B2" w:rsidRDefault="00000000">
      <w:pPr>
        <w:spacing w:after="120"/>
        <w:ind w:left="432"/>
      </w:pPr>
      <w:r>
        <w:rPr>
          <w:rFonts w:ascii="Calibri" w:hAnsi="Calibri"/>
          <w:color w:val="000000"/>
          <w:sz w:val="21"/>
        </w:rPr>
        <w:t>5. What does exceptional customer service look like to you?</w:t>
      </w:r>
    </w:p>
    <w:p w14:paraId="06788173" w14:textId="77777777" w:rsidR="003702B2" w:rsidRDefault="00000000">
      <w:pPr>
        <w:pStyle w:val="Heading3"/>
        <w:spacing w:before="0" w:after="120" w:line="259" w:lineRule="auto"/>
      </w:pPr>
      <w:r>
        <w:rPr>
          <w:rFonts w:ascii="Calibri" w:hAnsi="Calibri"/>
        </w:rPr>
        <w:t>Action Step: Your First 30-Day Marketing Plan</w:t>
      </w:r>
    </w:p>
    <w:p w14:paraId="580AD5FE" w14:textId="77777777" w:rsidR="003702B2" w:rsidRDefault="00000000">
      <w:pPr>
        <w:spacing w:after="120"/>
      </w:pPr>
      <w:r>
        <w:rPr>
          <w:rFonts w:ascii="Calibri" w:hAnsi="Calibri"/>
          <w:color w:val="000000"/>
          <w:sz w:val="21"/>
        </w:rPr>
        <w:t>List 3 specific actions you'll take each week to get the word out. Consistency beats perfection.</w:t>
      </w:r>
    </w:p>
    <w:tbl>
      <w:tblPr>
        <w:tblStyle w:val="TableGrid"/>
        <w:tblW w:w="0" w:type="auto"/>
        <w:jc w:val="center"/>
        <w:tblLook w:val="04A0" w:firstRow="1" w:lastRow="0" w:firstColumn="1" w:lastColumn="0" w:noHBand="0" w:noVBand="1"/>
      </w:tblPr>
      <w:tblGrid>
        <w:gridCol w:w="2340"/>
        <w:gridCol w:w="2340"/>
        <w:gridCol w:w="2340"/>
        <w:gridCol w:w="2340"/>
      </w:tblGrid>
      <w:tr w:rsidR="003702B2" w14:paraId="6676C304" w14:textId="77777777">
        <w:trPr>
          <w:jc w:val="center"/>
        </w:trPr>
        <w:tc>
          <w:tcPr>
            <w:tcW w:w="2340" w:type="dxa"/>
            <w:shd w:val="clear" w:color="auto" w:fill="D9EAF7"/>
            <w:vAlign w:val="center"/>
          </w:tcPr>
          <w:p w14:paraId="32C05A79" w14:textId="77777777" w:rsidR="003702B2" w:rsidRDefault="00000000">
            <w:pPr>
              <w:spacing w:after="40" w:line="240" w:lineRule="auto"/>
            </w:pPr>
            <w:r>
              <w:rPr>
                <w:rFonts w:ascii="Calibri" w:hAnsi="Calibri"/>
                <w:b/>
                <w:color w:val="000000"/>
                <w:sz w:val="20"/>
              </w:rPr>
              <w:t>Week</w:t>
            </w:r>
          </w:p>
        </w:tc>
        <w:tc>
          <w:tcPr>
            <w:tcW w:w="2340" w:type="dxa"/>
            <w:shd w:val="clear" w:color="auto" w:fill="D9EAF7"/>
            <w:vAlign w:val="center"/>
          </w:tcPr>
          <w:p w14:paraId="185BAEB3" w14:textId="77777777" w:rsidR="003702B2" w:rsidRDefault="00000000">
            <w:pPr>
              <w:spacing w:after="40" w:line="240" w:lineRule="auto"/>
            </w:pPr>
            <w:r>
              <w:rPr>
                <w:rFonts w:ascii="Calibri" w:hAnsi="Calibri"/>
                <w:b/>
                <w:color w:val="000000"/>
                <w:sz w:val="20"/>
              </w:rPr>
              <w:t>Action 1</w:t>
            </w:r>
          </w:p>
        </w:tc>
        <w:tc>
          <w:tcPr>
            <w:tcW w:w="2340" w:type="dxa"/>
            <w:shd w:val="clear" w:color="auto" w:fill="D9EAF7"/>
            <w:vAlign w:val="center"/>
          </w:tcPr>
          <w:p w14:paraId="1049BB3C" w14:textId="77777777" w:rsidR="003702B2" w:rsidRDefault="00000000">
            <w:pPr>
              <w:spacing w:after="40" w:line="240" w:lineRule="auto"/>
            </w:pPr>
            <w:r>
              <w:rPr>
                <w:rFonts w:ascii="Calibri" w:hAnsi="Calibri"/>
                <w:b/>
                <w:color w:val="000000"/>
                <w:sz w:val="20"/>
              </w:rPr>
              <w:t>Action 2</w:t>
            </w:r>
          </w:p>
        </w:tc>
        <w:tc>
          <w:tcPr>
            <w:tcW w:w="2340" w:type="dxa"/>
            <w:shd w:val="clear" w:color="auto" w:fill="D9EAF7"/>
            <w:vAlign w:val="center"/>
          </w:tcPr>
          <w:p w14:paraId="77A094BB" w14:textId="77777777" w:rsidR="003702B2" w:rsidRDefault="00000000">
            <w:pPr>
              <w:spacing w:after="40" w:line="240" w:lineRule="auto"/>
            </w:pPr>
            <w:r>
              <w:rPr>
                <w:rFonts w:ascii="Calibri" w:hAnsi="Calibri"/>
                <w:b/>
                <w:color w:val="000000"/>
                <w:sz w:val="20"/>
              </w:rPr>
              <w:t>Action 3</w:t>
            </w:r>
          </w:p>
        </w:tc>
      </w:tr>
      <w:tr w:rsidR="003702B2" w14:paraId="3B2ACB14" w14:textId="77777777">
        <w:trPr>
          <w:jc w:val="center"/>
        </w:trPr>
        <w:tc>
          <w:tcPr>
            <w:tcW w:w="2340" w:type="dxa"/>
            <w:vAlign w:val="center"/>
          </w:tcPr>
          <w:p w14:paraId="75245EAB" w14:textId="77777777" w:rsidR="003702B2" w:rsidRDefault="00000000">
            <w:pPr>
              <w:spacing w:after="40" w:line="240" w:lineRule="auto"/>
            </w:pPr>
            <w:r>
              <w:rPr>
                <w:rFonts w:ascii="Calibri" w:hAnsi="Calibri"/>
                <w:color w:val="000000"/>
                <w:sz w:val="20"/>
              </w:rPr>
              <w:t>Week 1</w:t>
            </w:r>
          </w:p>
        </w:tc>
        <w:tc>
          <w:tcPr>
            <w:tcW w:w="2340" w:type="dxa"/>
            <w:vAlign w:val="center"/>
          </w:tcPr>
          <w:p w14:paraId="0F50CDBF" w14:textId="77777777" w:rsidR="003702B2" w:rsidRDefault="00000000">
            <w:pPr>
              <w:spacing w:after="40" w:line="240" w:lineRule="auto"/>
            </w:pPr>
            <w:r>
              <w:rPr>
                <w:rFonts w:ascii="Calibri" w:hAnsi="Calibri"/>
                <w:color w:val="000000"/>
                <w:sz w:val="20"/>
              </w:rPr>
              <w:br/>
            </w:r>
          </w:p>
        </w:tc>
        <w:tc>
          <w:tcPr>
            <w:tcW w:w="2340" w:type="dxa"/>
            <w:vAlign w:val="center"/>
          </w:tcPr>
          <w:p w14:paraId="29F1C32C" w14:textId="77777777" w:rsidR="003702B2" w:rsidRDefault="00000000">
            <w:pPr>
              <w:spacing w:after="40" w:line="240" w:lineRule="auto"/>
            </w:pPr>
            <w:r>
              <w:rPr>
                <w:rFonts w:ascii="Calibri" w:hAnsi="Calibri"/>
                <w:color w:val="000000"/>
                <w:sz w:val="20"/>
              </w:rPr>
              <w:br/>
            </w:r>
          </w:p>
        </w:tc>
        <w:tc>
          <w:tcPr>
            <w:tcW w:w="2340" w:type="dxa"/>
            <w:vAlign w:val="center"/>
          </w:tcPr>
          <w:p w14:paraId="3AD93DF6" w14:textId="77777777" w:rsidR="003702B2" w:rsidRDefault="00000000">
            <w:pPr>
              <w:spacing w:after="40" w:line="240" w:lineRule="auto"/>
            </w:pPr>
            <w:r>
              <w:rPr>
                <w:rFonts w:ascii="Calibri" w:hAnsi="Calibri"/>
                <w:color w:val="000000"/>
                <w:sz w:val="20"/>
              </w:rPr>
              <w:br/>
            </w:r>
          </w:p>
        </w:tc>
      </w:tr>
      <w:tr w:rsidR="003702B2" w14:paraId="275B2859" w14:textId="77777777">
        <w:trPr>
          <w:jc w:val="center"/>
        </w:trPr>
        <w:tc>
          <w:tcPr>
            <w:tcW w:w="2340" w:type="dxa"/>
            <w:vAlign w:val="center"/>
          </w:tcPr>
          <w:p w14:paraId="73BD8765" w14:textId="77777777" w:rsidR="003702B2" w:rsidRDefault="00000000">
            <w:pPr>
              <w:spacing w:after="40" w:line="240" w:lineRule="auto"/>
            </w:pPr>
            <w:r>
              <w:rPr>
                <w:rFonts w:ascii="Calibri" w:hAnsi="Calibri"/>
                <w:color w:val="000000"/>
                <w:sz w:val="20"/>
              </w:rPr>
              <w:lastRenderedPageBreak/>
              <w:t>Week 2</w:t>
            </w:r>
          </w:p>
        </w:tc>
        <w:tc>
          <w:tcPr>
            <w:tcW w:w="2340" w:type="dxa"/>
            <w:vAlign w:val="center"/>
          </w:tcPr>
          <w:p w14:paraId="49001252" w14:textId="77777777" w:rsidR="003702B2" w:rsidRDefault="00000000">
            <w:pPr>
              <w:spacing w:after="40" w:line="240" w:lineRule="auto"/>
            </w:pPr>
            <w:r>
              <w:rPr>
                <w:rFonts w:ascii="Calibri" w:hAnsi="Calibri"/>
                <w:color w:val="000000"/>
                <w:sz w:val="20"/>
              </w:rPr>
              <w:br/>
            </w:r>
          </w:p>
        </w:tc>
        <w:tc>
          <w:tcPr>
            <w:tcW w:w="2340" w:type="dxa"/>
            <w:vAlign w:val="center"/>
          </w:tcPr>
          <w:p w14:paraId="22CBAB88" w14:textId="77777777" w:rsidR="003702B2" w:rsidRDefault="00000000">
            <w:pPr>
              <w:spacing w:after="40" w:line="240" w:lineRule="auto"/>
            </w:pPr>
            <w:r>
              <w:rPr>
                <w:rFonts w:ascii="Calibri" w:hAnsi="Calibri"/>
                <w:color w:val="000000"/>
                <w:sz w:val="20"/>
              </w:rPr>
              <w:br/>
            </w:r>
          </w:p>
        </w:tc>
        <w:tc>
          <w:tcPr>
            <w:tcW w:w="2340" w:type="dxa"/>
            <w:vAlign w:val="center"/>
          </w:tcPr>
          <w:p w14:paraId="7A804EC7" w14:textId="77777777" w:rsidR="003702B2" w:rsidRDefault="00000000">
            <w:pPr>
              <w:spacing w:after="40" w:line="240" w:lineRule="auto"/>
            </w:pPr>
            <w:r>
              <w:rPr>
                <w:rFonts w:ascii="Calibri" w:hAnsi="Calibri"/>
                <w:color w:val="000000"/>
                <w:sz w:val="20"/>
              </w:rPr>
              <w:br/>
            </w:r>
          </w:p>
        </w:tc>
      </w:tr>
      <w:tr w:rsidR="003702B2" w14:paraId="79A40822" w14:textId="77777777">
        <w:trPr>
          <w:jc w:val="center"/>
        </w:trPr>
        <w:tc>
          <w:tcPr>
            <w:tcW w:w="2340" w:type="dxa"/>
            <w:vAlign w:val="center"/>
          </w:tcPr>
          <w:p w14:paraId="6F27A224" w14:textId="77777777" w:rsidR="003702B2" w:rsidRDefault="00000000">
            <w:pPr>
              <w:spacing w:after="40" w:line="240" w:lineRule="auto"/>
            </w:pPr>
            <w:r>
              <w:rPr>
                <w:rFonts w:ascii="Calibri" w:hAnsi="Calibri"/>
                <w:color w:val="000000"/>
                <w:sz w:val="20"/>
              </w:rPr>
              <w:t>Week 3</w:t>
            </w:r>
          </w:p>
        </w:tc>
        <w:tc>
          <w:tcPr>
            <w:tcW w:w="2340" w:type="dxa"/>
            <w:vAlign w:val="center"/>
          </w:tcPr>
          <w:p w14:paraId="5E8427AD" w14:textId="77777777" w:rsidR="003702B2" w:rsidRDefault="00000000">
            <w:pPr>
              <w:spacing w:after="40" w:line="240" w:lineRule="auto"/>
            </w:pPr>
            <w:r>
              <w:rPr>
                <w:rFonts w:ascii="Calibri" w:hAnsi="Calibri"/>
                <w:color w:val="000000"/>
                <w:sz w:val="20"/>
              </w:rPr>
              <w:br/>
            </w:r>
          </w:p>
        </w:tc>
        <w:tc>
          <w:tcPr>
            <w:tcW w:w="2340" w:type="dxa"/>
            <w:vAlign w:val="center"/>
          </w:tcPr>
          <w:p w14:paraId="0EF30792" w14:textId="77777777" w:rsidR="003702B2" w:rsidRDefault="00000000">
            <w:pPr>
              <w:spacing w:after="40" w:line="240" w:lineRule="auto"/>
            </w:pPr>
            <w:r>
              <w:rPr>
                <w:rFonts w:ascii="Calibri" w:hAnsi="Calibri"/>
                <w:color w:val="000000"/>
                <w:sz w:val="20"/>
              </w:rPr>
              <w:br/>
            </w:r>
          </w:p>
        </w:tc>
        <w:tc>
          <w:tcPr>
            <w:tcW w:w="2340" w:type="dxa"/>
            <w:vAlign w:val="center"/>
          </w:tcPr>
          <w:p w14:paraId="1C7618D9" w14:textId="77777777" w:rsidR="003702B2" w:rsidRDefault="00000000">
            <w:pPr>
              <w:spacing w:after="40" w:line="240" w:lineRule="auto"/>
            </w:pPr>
            <w:r>
              <w:rPr>
                <w:rFonts w:ascii="Calibri" w:hAnsi="Calibri"/>
                <w:color w:val="000000"/>
                <w:sz w:val="20"/>
              </w:rPr>
              <w:br/>
            </w:r>
          </w:p>
        </w:tc>
      </w:tr>
      <w:tr w:rsidR="003702B2" w14:paraId="32548E64" w14:textId="77777777">
        <w:trPr>
          <w:jc w:val="center"/>
        </w:trPr>
        <w:tc>
          <w:tcPr>
            <w:tcW w:w="2340" w:type="dxa"/>
            <w:vAlign w:val="center"/>
          </w:tcPr>
          <w:p w14:paraId="24D8EF3F" w14:textId="77777777" w:rsidR="003702B2" w:rsidRDefault="00000000">
            <w:pPr>
              <w:spacing w:after="40" w:line="240" w:lineRule="auto"/>
            </w:pPr>
            <w:r>
              <w:rPr>
                <w:rFonts w:ascii="Calibri" w:hAnsi="Calibri"/>
                <w:color w:val="000000"/>
                <w:sz w:val="20"/>
              </w:rPr>
              <w:t>Week 4</w:t>
            </w:r>
          </w:p>
        </w:tc>
        <w:tc>
          <w:tcPr>
            <w:tcW w:w="2340" w:type="dxa"/>
            <w:vAlign w:val="center"/>
          </w:tcPr>
          <w:p w14:paraId="315F1722" w14:textId="77777777" w:rsidR="003702B2" w:rsidRDefault="00000000">
            <w:pPr>
              <w:spacing w:after="40" w:line="240" w:lineRule="auto"/>
            </w:pPr>
            <w:r>
              <w:rPr>
                <w:rFonts w:ascii="Calibri" w:hAnsi="Calibri"/>
                <w:color w:val="000000"/>
                <w:sz w:val="20"/>
              </w:rPr>
              <w:br/>
            </w:r>
          </w:p>
        </w:tc>
        <w:tc>
          <w:tcPr>
            <w:tcW w:w="2340" w:type="dxa"/>
            <w:vAlign w:val="center"/>
          </w:tcPr>
          <w:p w14:paraId="280745A0" w14:textId="77777777" w:rsidR="003702B2" w:rsidRDefault="00000000">
            <w:pPr>
              <w:spacing w:after="40" w:line="240" w:lineRule="auto"/>
            </w:pPr>
            <w:r>
              <w:rPr>
                <w:rFonts w:ascii="Calibri" w:hAnsi="Calibri"/>
                <w:color w:val="000000"/>
                <w:sz w:val="20"/>
              </w:rPr>
              <w:br/>
            </w:r>
          </w:p>
        </w:tc>
        <w:tc>
          <w:tcPr>
            <w:tcW w:w="2340" w:type="dxa"/>
            <w:vAlign w:val="center"/>
          </w:tcPr>
          <w:p w14:paraId="3A06CF89" w14:textId="77777777" w:rsidR="003702B2" w:rsidRDefault="00000000">
            <w:pPr>
              <w:spacing w:after="40" w:line="240" w:lineRule="auto"/>
            </w:pPr>
            <w:r>
              <w:rPr>
                <w:rFonts w:ascii="Calibri" w:hAnsi="Calibri"/>
                <w:color w:val="000000"/>
                <w:sz w:val="20"/>
              </w:rPr>
              <w:br/>
            </w:r>
          </w:p>
        </w:tc>
      </w:tr>
    </w:tbl>
    <w:p w14:paraId="7E745AF6" w14:textId="77777777" w:rsidR="00331EB0" w:rsidRDefault="00331EB0">
      <w:pPr>
        <w:pStyle w:val="TakeawayHeading"/>
        <w:spacing w:before="0" w:after="120" w:line="259" w:lineRule="auto"/>
        <w:rPr>
          <w:rFonts w:ascii="Calibri" w:hAnsi="Calibri"/>
          <w:color w:val="1F4E79"/>
          <w:sz w:val="24"/>
        </w:rPr>
      </w:pPr>
    </w:p>
    <w:p w14:paraId="143C1BD9" w14:textId="7B5EC9E5" w:rsidR="003702B2" w:rsidRDefault="00000000">
      <w:pPr>
        <w:pStyle w:val="TakeawayHeading"/>
        <w:spacing w:before="0" w:after="120" w:line="259" w:lineRule="auto"/>
      </w:pPr>
      <w:r>
        <w:rPr>
          <w:rFonts w:ascii="Calibri" w:hAnsi="Calibri"/>
          <w:color w:val="1F4E79"/>
          <w:sz w:val="24"/>
        </w:rPr>
        <w:t>Key Takeaway</w:t>
      </w:r>
    </w:p>
    <w:p w14:paraId="610508F4" w14:textId="77777777" w:rsidR="003702B2" w:rsidRDefault="00000000">
      <w:pPr>
        <w:spacing w:after="120"/>
      </w:pPr>
      <w:r>
        <w:rPr>
          <w:rFonts w:ascii="Calibri" w:hAnsi="Calibri"/>
          <w:color w:val="000000"/>
          <w:sz w:val="21"/>
        </w:rPr>
        <w:t>Marketing gets them in the door. Sales closes the deal. Service keeps them coming back. Master all three.</w:t>
      </w:r>
    </w:p>
    <w:p w14:paraId="19357087" w14:textId="77777777" w:rsidR="003702B2" w:rsidRDefault="00000000">
      <w:pPr>
        <w:spacing w:after="120"/>
      </w:pPr>
      <w:r>
        <w:rPr>
          <w:rFonts w:ascii="Calibri" w:hAnsi="Calibri"/>
          <w:color w:val="000000"/>
          <w:sz w:val="21"/>
        </w:rPr>
        <w:br w:type="page"/>
      </w:r>
    </w:p>
    <w:p w14:paraId="322AB67F" w14:textId="77777777" w:rsidR="003702B2" w:rsidRDefault="00000000">
      <w:pPr>
        <w:pStyle w:val="Heading1"/>
        <w:spacing w:before="0" w:after="120" w:line="259" w:lineRule="auto"/>
        <w:jc w:val="center"/>
      </w:pPr>
      <w:r>
        <w:rPr>
          <w:rFonts w:ascii="Georgia" w:hAnsi="Georgia"/>
          <w:sz w:val="32"/>
        </w:rPr>
        <w:lastRenderedPageBreak/>
        <w:t>PART 4: LAUNCH</w:t>
      </w:r>
    </w:p>
    <w:p w14:paraId="2BA7FC9B" w14:textId="77777777" w:rsidR="003702B2" w:rsidRDefault="00000000">
      <w:pPr>
        <w:pStyle w:val="Heading1"/>
        <w:spacing w:before="0" w:after="120" w:line="259" w:lineRule="auto"/>
      </w:pPr>
      <w:r>
        <w:rPr>
          <w:rFonts w:ascii="Georgia" w:hAnsi="Georgia"/>
          <w:sz w:val="30"/>
        </w:rPr>
        <w:t>Session 12: Traction - Get a Grip on Your Business</w:t>
      </w:r>
    </w:p>
    <w:p w14:paraId="6692914F" w14:textId="77777777" w:rsidR="003702B2" w:rsidRDefault="00000000">
      <w:pPr>
        <w:spacing w:after="120"/>
      </w:pPr>
      <w:r>
        <w:rPr>
          <w:rFonts w:ascii="Calibri" w:hAnsi="Calibri"/>
          <w:color w:val="000000"/>
          <w:sz w:val="21"/>
        </w:rPr>
        <w:t>Traction is about building momentum. It's about getting the wheels turning, gaining some early customers, and making things work in the real world. It's also about keeping your focus sharp and your priorities straight as you start to see results. At this stage, it's time to figure out what's working and double down on it. What parts of your business are gaining traction? Where can you optimize and improve? This session is all about gaining a solid footing.</w:t>
      </w:r>
    </w:p>
    <w:p w14:paraId="1FDD7D16" w14:textId="77777777" w:rsidR="003702B2" w:rsidRDefault="00000000">
      <w:pPr>
        <w:pStyle w:val="CalloutHeading"/>
        <w:spacing w:before="0" w:after="120" w:line="259" w:lineRule="auto"/>
      </w:pPr>
      <w:r>
        <w:rPr>
          <w:rFonts w:ascii="Calibri" w:hAnsi="Calibri"/>
          <w:color w:val="1F4E79"/>
          <w:sz w:val="24"/>
        </w:rPr>
        <w:t>Pro Tip</w:t>
      </w:r>
    </w:p>
    <w:p w14:paraId="0F14725D" w14:textId="77777777" w:rsidR="003702B2" w:rsidRDefault="00000000">
      <w:pPr>
        <w:spacing w:after="120"/>
      </w:pPr>
      <w:r>
        <w:rPr>
          <w:rFonts w:ascii="Calibri" w:hAnsi="Calibri"/>
          <w:color w:val="000000"/>
          <w:sz w:val="21"/>
        </w:rPr>
        <w:t>Track three numbers from day one: how many leads you're getting, how many convert to paying customers, and how much each customer is worth to you over time. You don't need fancy software - a simple spreadsheet works. What gets measured gets managed. If you're not tracking it, you're guessing.</w:t>
      </w:r>
    </w:p>
    <w:p w14:paraId="1E740432" w14:textId="77777777" w:rsidR="003702B2" w:rsidRDefault="00000000">
      <w:pPr>
        <w:pStyle w:val="CalloutHeading"/>
        <w:spacing w:before="0" w:after="120" w:line="259" w:lineRule="auto"/>
      </w:pPr>
      <w:r>
        <w:rPr>
          <w:rFonts w:ascii="Calibri" w:hAnsi="Calibri"/>
          <w:color w:val="1F4E79"/>
          <w:sz w:val="24"/>
        </w:rPr>
        <w:t>Watch Out</w:t>
      </w:r>
    </w:p>
    <w:p w14:paraId="63D1C4A9" w14:textId="77777777" w:rsidR="003702B2" w:rsidRDefault="00000000">
      <w:pPr>
        <w:spacing w:after="120"/>
      </w:pPr>
      <w:r>
        <w:rPr>
          <w:rFonts w:ascii="Calibri" w:hAnsi="Calibri"/>
          <w:color w:val="000000"/>
          <w:sz w:val="21"/>
        </w:rPr>
        <w:t>Don't confuse being busy with making progress. You can work 80 hours a week and still not grow if you're spending time on things that don't move the needle.</w:t>
      </w:r>
    </w:p>
    <w:p w14:paraId="017260B7" w14:textId="77777777" w:rsidR="003702B2" w:rsidRDefault="00000000">
      <w:pPr>
        <w:spacing w:after="120"/>
      </w:pPr>
      <w:r>
        <w:rPr>
          <w:rFonts w:ascii="Calibri" w:hAnsi="Calibri"/>
          <w:color w:val="000000"/>
          <w:sz w:val="21"/>
        </w:rPr>
        <w:t>Every week, ask yourself: "Did the work I did this week generate revenue, build relationships, or improve my systems?" If the answer is no, you're busy - not productive.</w:t>
      </w:r>
    </w:p>
    <w:p w14:paraId="1BF4ED60" w14:textId="77777777" w:rsidR="003702B2" w:rsidRDefault="00000000">
      <w:pPr>
        <w:pStyle w:val="Heading3"/>
        <w:spacing w:before="0" w:after="120" w:line="259" w:lineRule="auto"/>
      </w:pPr>
      <w:r>
        <w:rPr>
          <w:rFonts w:ascii="Calibri" w:hAnsi="Calibri"/>
          <w:color w:val="000000"/>
          <w:sz w:val="22"/>
        </w:rPr>
        <w:t>Brainstorming Words</w:t>
      </w:r>
    </w:p>
    <w:p w14:paraId="1E434BC1" w14:textId="77777777" w:rsidR="003702B2" w:rsidRDefault="00000000">
      <w:pPr>
        <w:pStyle w:val="Heading2"/>
        <w:spacing w:before="0" w:line="259" w:lineRule="auto"/>
      </w:pPr>
      <w:r>
        <w:rPr>
          <w:rFonts w:ascii="Calibri" w:hAnsi="Calibri"/>
          <w:color w:val="000000"/>
          <w:sz w:val="21"/>
        </w:rPr>
        <w:t>Growth</w:t>
      </w:r>
    </w:p>
    <w:p w14:paraId="16BDDBDB" w14:textId="77777777" w:rsidR="003702B2" w:rsidRDefault="00000000">
      <w:pPr>
        <w:pStyle w:val="Heading2"/>
        <w:spacing w:before="0" w:line="259" w:lineRule="auto"/>
      </w:pPr>
      <w:r>
        <w:rPr>
          <w:rFonts w:ascii="Calibri" w:hAnsi="Calibri"/>
          <w:color w:val="000000"/>
          <w:sz w:val="21"/>
        </w:rPr>
        <w:t>Progress</w:t>
      </w:r>
    </w:p>
    <w:p w14:paraId="0CA82D40" w14:textId="77777777" w:rsidR="003702B2" w:rsidRDefault="00000000">
      <w:pPr>
        <w:pStyle w:val="Heading2"/>
        <w:spacing w:before="0" w:line="259" w:lineRule="auto"/>
      </w:pPr>
      <w:r>
        <w:rPr>
          <w:rFonts w:ascii="Calibri" w:hAnsi="Calibri"/>
          <w:color w:val="000000"/>
          <w:sz w:val="21"/>
        </w:rPr>
        <w:t>Data</w:t>
      </w:r>
    </w:p>
    <w:p w14:paraId="2ADCB36D" w14:textId="77777777" w:rsidR="003702B2" w:rsidRDefault="00000000">
      <w:pPr>
        <w:pStyle w:val="Heading2"/>
        <w:spacing w:before="0" w:line="259" w:lineRule="auto"/>
      </w:pPr>
      <w:r>
        <w:rPr>
          <w:rFonts w:ascii="Calibri" w:hAnsi="Calibri"/>
          <w:color w:val="000000"/>
          <w:sz w:val="21"/>
        </w:rPr>
        <w:t>Metrics</w:t>
      </w:r>
    </w:p>
    <w:p w14:paraId="6FDC1D25" w14:textId="77777777" w:rsidR="003702B2" w:rsidRDefault="00000000">
      <w:pPr>
        <w:pStyle w:val="Heading2"/>
        <w:spacing w:before="0" w:line="259" w:lineRule="auto"/>
      </w:pPr>
      <w:r>
        <w:rPr>
          <w:rFonts w:ascii="Calibri" w:hAnsi="Calibri"/>
          <w:color w:val="000000"/>
          <w:sz w:val="21"/>
        </w:rPr>
        <w:t>Feedback</w:t>
      </w:r>
    </w:p>
    <w:p w14:paraId="6A571401" w14:textId="77777777" w:rsidR="003702B2" w:rsidRDefault="00000000">
      <w:pPr>
        <w:pStyle w:val="Heading2"/>
        <w:spacing w:before="0" w:line="259" w:lineRule="auto"/>
      </w:pPr>
      <w:r>
        <w:rPr>
          <w:rFonts w:ascii="Calibri" w:hAnsi="Calibri"/>
          <w:color w:val="000000"/>
          <w:sz w:val="21"/>
        </w:rPr>
        <w:t>Focus</w:t>
      </w:r>
    </w:p>
    <w:p w14:paraId="29A760D4" w14:textId="77777777" w:rsidR="003702B2" w:rsidRDefault="00000000">
      <w:pPr>
        <w:pStyle w:val="Heading2"/>
        <w:spacing w:before="0" w:line="259" w:lineRule="auto"/>
      </w:pPr>
      <w:r>
        <w:rPr>
          <w:rFonts w:ascii="Calibri" w:hAnsi="Calibri"/>
          <w:color w:val="000000"/>
          <w:sz w:val="21"/>
        </w:rPr>
        <w:t>Goals</w:t>
      </w:r>
    </w:p>
    <w:p w14:paraId="153A5F2A" w14:textId="77777777" w:rsidR="003702B2" w:rsidRDefault="00000000">
      <w:pPr>
        <w:pStyle w:val="Heading2"/>
        <w:spacing w:before="0" w:line="259" w:lineRule="auto"/>
      </w:pPr>
      <w:r>
        <w:rPr>
          <w:rFonts w:ascii="Calibri" w:hAnsi="Calibri"/>
          <w:color w:val="000000"/>
          <w:sz w:val="21"/>
        </w:rPr>
        <w:t>Efficiency</w:t>
      </w:r>
    </w:p>
    <w:p w14:paraId="7B617FEF" w14:textId="77777777" w:rsidR="003702B2" w:rsidRDefault="00000000">
      <w:pPr>
        <w:pStyle w:val="Heading3"/>
        <w:spacing w:before="0" w:after="120" w:line="259" w:lineRule="auto"/>
      </w:pPr>
      <w:r>
        <w:rPr>
          <w:rFonts w:ascii="Calibri" w:hAnsi="Calibri"/>
          <w:color w:val="000000"/>
          <w:sz w:val="22"/>
        </w:rPr>
        <w:t>Guiding Questions</w:t>
      </w:r>
    </w:p>
    <w:p w14:paraId="6675DE12" w14:textId="77777777" w:rsidR="003702B2" w:rsidRDefault="00000000">
      <w:pPr>
        <w:spacing w:after="120"/>
        <w:ind w:left="432"/>
      </w:pPr>
      <w:r>
        <w:rPr>
          <w:rFonts w:ascii="Calibri" w:hAnsi="Calibri"/>
          <w:color w:val="000000"/>
          <w:sz w:val="21"/>
        </w:rPr>
        <w:t>1. What are you doing right that's getting traction?</w:t>
      </w:r>
    </w:p>
    <w:p w14:paraId="52D54842" w14:textId="77777777" w:rsidR="003702B2" w:rsidRDefault="00000000">
      <w:pPr>
        <w:spacing w:after="120"/>
        <w:ind w:left="432"/>
      </w:pPr>
      <w:r>
        <w:rPr>
          <w:rFonts w:ascii="Calibri" w:hAnsi="Calibri"/>
          <w:color w:val="000000"/>
          <w:sz w:val="21"/>
        </w:rPr>
        <w:t>2. Where can you improve or streamline your process?</w:t>
      </w:r>
    </w:p>
    <w:p w14:paraId="5B41DF25" w14:textId="77777777" w:rsidR="003702B2" w:rsidRDefault="00000000">
      <w:pPr>
        <w:spacing w:after="120"/>
        <w:ind w:left="432"/>
      </w:pPr>
      <w:r>
        <w:rPr>
          <w:rFonts w:ascii="Calibri" w:hAnsi="Calibri"/>
          <w:color w:val="000000"/>
          <w:sz w:val="21"/>
        </w:rPr>
        <w:t>3. What kind of feedback are you getting from customers?</w:t>
      </w:r>
    </w:p>
    <w:p w14:paraId="091A801C" w14:textId="77777777" w:rsidR="003702B2" w:rsidRDefault="00000000">
      <w:pPr>
        <w:spacing w:after="120"/>
        <w:ind w:left="432"/>
      </w:pPr>
      <w:r>
        <w:rPr>
          <w:rFonts w:ascii="Calibri" w:hAnsi="Calibri"/>
          <w:color w:val="000000"/>
          <w:sz w:val="21"/>
        </w:rPr>
        <w:t>4. What goals have you reached so far?</w:t>
      </w:r>
    </w:p>
    <w:p w14:paraId="58B17AB4" w14:textId="77777777" w:rsidR="003702B2" w:rsidRDefault="00000000">
      <w:pPr>
        <w:spacing w:after="120"/>
        <w:ind w:left="432"/>
      </w:pPr>
      <w:r>
        <w:rPr>
          <w:rFonts w:ascii="Calibri" w:hAnsi="Calibri"/>
          <w:color w:val="000000"/>
          <w:sz w:val="21"/>
        </w:rPr>
        <w:t>5. How will you measure your progress moving forward?</w:t>
      </w:r>
    </w:p>
    <w:p w14:paraId="2BBD1EA3" w14:textId="77777777" w:rsidR="003702B2" w:rsidRDefault="00000000">
      <w:pPr>
        <w:pStyle w:val="Heading3"/>
        <w:spacing w:before="0" w:after="120" w:line="259" w:lineRule="auto"/>
      </w:pPr>
      <w:r>
        <w:rPr>
          <w:rFonts w:ascii="Calibri" w:hAnsi="Calibri"/>
        </w:rPr>
        <w:t>Action Step</w:t>
      </w:r>
    </w:p>
    <w:p w14:paraId="114D257D" w14:textId="77777777" w:rsidR="003702B2" w:rsidRDefault="00000000">
      <w:pPr>
        <w:spacing w:after="120"/>
      </w:pPr>
      <w:r>
        <w:rPr>
          <w:rFonts w:ascii="Calibri" w:hAnsi="Calibri"/>
          <w:color w:val="000000"/>
          <w:sz w:val="21"/>
        </w:rPr>
        <w:t>Identify your 3 Key Metrics - the numbers that tell you whether your business is healthy. Write them down and commit to checking them weekly.</w:t>
      </w:r>
    </w:p>
    <w:p w14:paraId="57A3F0D2" w14:textId="77777777" w:rsidR="003702B2" w:rsidRDefault="00000000">
      <w:pPr>
        <w:spacing w:after="120"/>
      </w:pPr>
      <w:r>
        <w:rPr>
          <w:rFonts w:ascii="Calibri" w:hAnsi="Calibri"/>
          <w:color w:val="000000"/>
          <w:sz w:val="21"/>
        </w:rPr>
        <w:t>Key Metric 1: ____________________________________________</w:t>
      </w:r>
      <w:r>
        <w:rPr>
          <w:rFonts w:ascii="Calibri" w:hAnsi="Calibri"/>
          <w:color w:val="000000"/>
          <w:sz w:val="21"/>
        </w:rPr>
        <w:br/>
      </w:r>
      <w:r>
        <w:rPr>
          <w:rFonts w:ascii="Calibri" w:hAnsi="Calibri"/>
          <w:color w:val="000000"/>
          <w:sz w:val="21"/>
        </w:rPr>
        <w:br/>
        <w:t>Key Metric 2: ____________________________________________</w:t>
      </w:r>
      <w:r>
        <w:rPr>
          <w:rFonts w:ascii="Calibri" w:hAnsi="Calibri"/>
          <w:color w:val="000000"/>
          <w:sz w:val="21"/>
        </w:rPr>
        <w:br/>
      </w:r>
      <w:r>
        <w:rPr>
          <w:rFonts w:ascii="Calibri" w:hAnsi="Calibri"/>
          <w:color w:val="000000"/>
          <w:sz w:val="21"/>
        </w:rPr>
        <w:lastRenderedPageBreak/>
        <w:br/>
        <w:t>Key Metric 3: ____________________________________________</w:t>
      </w:r>
    </w:p>
    <w:p w14:paraId="475A7BE9" w14:textId="77777777" w:rsidR="003702B2" w:rsidRDefault="00000000">
      <w:pPr>
        <w:pStyle w:val="TakeawayHeading"/>
        <w:spacing w:before="0" w:after="120" w:line="259" w:lineRule="auto"/>
      </w:pPr>
      <w:r>
        <w:rPr>
          <w:rFonts w:ascii="Calibri" w:hAnsi="Calibri"/>
          <w:color w:val="1F4E79"/>
          <w:sz w:val="24"/>
        </w:rPr>
        <w:t>Key Takeaway</w:t>
      </w:r>
    </w:p>
    <w:p w14:paraId="75506864" w14:textId="77777777" w:rsidR="003702B2" w:rsidRDefault="00000000">
      <w:pPr>
        <w:spacing w:after="120"/>
      </w:pPr>
      <w:r>
        <w:rPr>
          <w:rFonts w:ascii="Calibri" w:hAnsi="Calibri"/>
          <w:color w:val="000000"/>
          <w:sz w:val="21"/>
        </w:rPr>
        <w:t>Traction isn't luck - it's the result of doing the right things consistently and paying attention to what the numbers tell you.</w:t>
      </w:r>
    </w:p>
    <w:p w14:paraId="28C1C0DC" w14:textId="77777777" w:rsidR="003702B2" w:rsidRDefault="00000000">
      <w:pPr>
        <w:spacing w:after="120"/>
      </w:pPr>
      <w:r>
        <w:rPr>
          <w:rFonts w:ascii="Calibri" w:hAnsi="Calibri"/>
          <w:color w:val="000000"/>
          <w:sz w:val="21"/>
        </w:rPr>
        <w:br w:type="page"/>
      </w:r>
    </w:p>
    <w:p w14:paraId="2C108D91" w14:textId="77777777" w:rsidR="003702B2" w:rsidRDefault="00000000">
      <w:pPr>
        <w:pStyle w:val="Heading1"/>
        <w:spacing w:before="0" w:after="120" w:line="259" w:lineRule="auto"/>
        <w:jc w:val="center"/>
      </w:pPr>
      <w:r>
        <w:rPr>
          <w:rFonts w:ascii="Georgia" w:hAnsi="Georgia"/>
          <w:sz w:val="32"/>
        </w:rPr>
        <w:lastRenderedPageBreak/>
        <w:t>PART 5: SCALE</w:t>
      </w:r>
    </w:p>
    <w:p w14:paraId="1213BEC2" w14:textId="77777777" w:rsidR="003702B2" w:rsidRDefault="00000000">
      <w:pPr>
        <w:pStyle w:val="Heading2"/>
        <w:spacing w:before="0" w:line="259" w:lineRule="auto"/>
      </w:pPr>
      <w:r>
        <w:rPr>
          <w:rFonts w:ascii="Calibri" w:hAnsi="Calibri"/>
          <w:color w:val="000000"/>
          <w:sz w:val="21"/>
        </w:rPr>
        <w:t>How Do You Grow Beyond Yourself?</w:t>
      </w:r>
    </w:p>
    <w:p w14:paraId="1A89CC1B" w14:textId="77777777" w:rsidR="003702B2" w:rsidRDefault="00000000">
      <w:pPr>
        <w:spacing w:after="120"/>
      </w:pPr>
      <w:r>
        <w:rPr>
          <w:rFonts w:ascii="Calibri" w:hAnsi="Calibri"/>
          <w:color w:val="000000"/>
          <w:sz w:val="21"/>
        </w:rPr>
        <w:t>You've built the foundation. Now it's time to think bigger - bringing on the right people, forming the right partnerships, and planning for the long game. These sessions help you scale with intention.</w:t>
      </w:r>
    </w:p>
    <w:p w14:paraId="3367E10E" w14:textId="77777777" w:rsidR="003702B2" w:rsidRDefault="00000000">
      <w:pPr>
        <w:pStyle w:val="Heading1"/>
        <w:spacing w:before="0" w:after="120" w:line="259" w:lineRule="auto"/>
      </w:pPr>
      <w:r>
        <w:rPr>
          <w:rFonts w:ascii="Georgia" w:hAnsi="Georgia"/>
          <w:sz w:val="30"/>
        </w:rPr>
        <w:t>Session 13: Employees</w:t>
      </w:r>
    </w:p>
    <w:p w14:paraId="3331A73C" w14:textId="77777777" w:rsidR="003702B2" w:rsidRDefault="00000000">
      <w:pPr>
        <w:pStyle w:val="Heading1"/>
        <w:spacing w:before="0" w:after="120" w:line="259" w:lineRule="auto"/>
      </w:pPr>
      <w:r>
        <w:rPr>
          <w:rFonts w:ascii="Georgia" w:hAnsi="Georgia"/>
          <w:sz w:val="30"/>
        </w:rPr>
        <w:t>Session 14: Partnerships</w:t>
      </w:r>
    </w:p>
    <w:p w14:paraId="12E977C6" w14:textId="77777777" w:rsidR="003702B2" w:rsidRDefault="00000000">
      <w:pPr>
        <w:pStyle w:val="Heading1"/>
        <w:spacing w:before="0" w:after="120" w:line="259" w:lineRule="auto"/>
      </w:pPr>
      <w:r>
        <w:rPr>
          <w:rFonts w:ascii="Georgia" w:hAnsi="Georgia"/>
          <w:sz w:val="30"/>
        </w:rPr>
        <w:t>Session 15: Exit Strategy</w:t>
      </w:r>
    </w:p>
    <w:p w14:paraId="21A4ABA4" w14:textId="77777777" w:rsidR="003702B2" w:rsidRDefault="00000000">
      <w:pPr>
        <w:spacing w:after="120"/>
      </w:pPr>
      <w:r>
        <w:rPr>
          <w:rFonts w:ascii="Calibri" w:hAnsi="Calibri"/>
          <w:color w:val="000000"/>
          <w:sz w:val="21"/>
        </w:rPr>
        <w:br w:type="page"/>
      </w:r>
    </w:p>
    <w:p w14:paraId="45597BB5" w14:textId="77777777" w:rsidR="003702B2" w:rsidRDefault="00000000">
      <w:pPr>
        <w:pStyle w:val="Heading1"/>
        <w:spacing w:before="0" w:after="120" w:line="259" w:lineRule="auto"/>
        <w:jc w:val="center"/>
      </w:pPr>
      <w:r>
        <w:rPr>
          <w:rFonts w:ascii="Georgia" w:hAnsi="Georgia"/>
          <w:sz w:val="32"/>
        </w:rPr>
        <w:lastRenderedPageBreak/>
        <w:t>PART 5: SCALE</w:t>
      </w:r>
    </w:p>
    <w:p w14:paraId="14EBB363" w14:textId="77777777" w:rsidR="003702B2" w:rsidRDefault="00000000">
      <w:pPr>
        <w:pStyle w:val="Heading1"/>
        <w:spacing w:before="0" w:after="120" w:line="259" w:lineRule="auto"/>
      </w:pPr>
      <w:r>
        <w:rPr>
          <w:rFonts w:ascii="Georgia" w:hAnsi="Georgia"/>
          <w:sz w:val="30"/>
        </w:rPr>
        <w:t>Session 13: Employees</w:t>
      </w:r>
    </w:p>
    <w:p w14:paraId="314D8E45" w14:textId="77777777" w:rsidR="003702B2" w:rsidRDefault="00000000">
      <w:pPr>
        <w:spacing w:after="120"/>
      </w:pPr>
      <w:r>
        <w:rPr>
          <w:rFonts w:ascii="Calibri" w:hAnsi="Calibri"/>
          <w:color w:val="000000"/>
          <w:sz w:val="21"/>
        </w:rPr>
        <w:t>As your business grows, you might need to bring on help. Employees are the backbone of your operation, and it's important to think about your team early. Who will you hire? How will you structure your team? What kind of company culture will you create? Your employees should reflect your business values and goals. This session will help you think about how to start building a solid, trustworthy team that supports your mission.</w:t>
      </w:r>
    </w:p>
    <w:p w14:paraId="0757B47A" w14:textId="77777777" w:rsidR="003702B2" w:rsidRDefault="00000000">
      <w:pPr>
        <w:pStyle w:val="CalloutHeading"/>
        <w:spacing w:before="0" w:after="120" w:line="259" w:lineRule="auto"/>
      </w:pPr>
      <w:r>
        <w:rPr>
          <w:rFonts w:ascii="Calibri" w:hAnsi="Calibri"/>
          <w:color w:val="1F4E79"/>
          <w:sz w:val="24"/>
        </w:rPr>
        <w:t>Pro Tip</w:t>
      </w:r>
    </w:p>
    <w:p w14:paraId="4AB363C4" w14:textId="77777777" w:rsidR="003702B2" w:rsidRDefault="00000000">
      <w:pPr>
        <w:spacing w:after="120"/>
      </w:pPr>
      <w:r>
        <w:rPr>
          <w:rFonts w:ascii="Calibri" w:hAnsi="Calibri"/>
          <w:color w:val="000000"/>
          <w:sz w:val="21"/>
        </w:rPr>
        <w:t>Your first hire shouldn't be someone who does what you do - it should be someone who does what you shouldn't be doing. If you're great at sales but drowning in admin work, hire for admin first. Free yourself up to do the work that moves the needle. And remember: hire for character, train for skill. The right attitude is harder to teach than the right process.</w:t>
      </w:r>
    </w:p>
    <w:p w14:paraId="5F073FED" w14:textId="77777777" w:rsidR="003702B2" w:rsidRDefault="00000000">
      <w:pPr>
        <w:pStyle w:val="CalloutHeading"/>
        <w:spacing w:before="0" w:after="120" w:line="259" w:lineRule="auto"/>
      </w:pPr>
      <w:r>
        <w:rPr>
          <w:rFonts w:ascii="Calibri" w:hAnsi="Calibri"/>
          <w:color w:val="1F4E79"/>
          <w:sz w:val="24"/>
        </w:rPr>
        <w:t>Watch Out</w:t>
      </w:r>
    </w:p>
    <w:p w14:paraId="342C4C40" w14:textId="77777777" w:rsidR="003702B2" w:rsidRDefault="00000000">
      <w:pPr>
        <w:spacing w:after="120"/>
      </w:pPr>
      <w:r>
        <w:rPr>
          <w:rFonts w:ascii="Calibri" w:hAnsi="Calibri"/>
          <w:color w:val="000000"/>
          <w:sz w:val="21"/>
        </w:rPr>
        <w:t>Don't hire too fast out of desperation. A bad hire costs you more than an empty seat - in time, money, morale, and reputation. Take your time, check references, and trust your gut. If something feels off in the interview, it'll feel worse on the job.</w:t>
      </w:r>
    </w:p>
    <w:p w14:paraId="22761555" w14:textId="77777777" w:rsidR="003702B2" w:rsidRDefault="00000000">
      <w:pPr>
        <w:pStyle w:val="Heading3"/>
        <w:spacing w:before="0" w:after="120" w:line="259" w:lineRule="auto"/>
      </w:pPr>
      <w:r>
        <w:rPr>
          <w:rFonts w:ascii="Calibri" w:hAnsi="Calibri"/>
          <w:color w:val="000000"/>
          <w:sz w:val="22"/>
        </w:rPr>
        <w:t>Brainstorming Words</w:t>
      </w:r>
    </w:p>
    <w:p w14:paraId="271D2ECE" w14:textId="77777777" w:rsidR="003702B2" w:rsidRDefault="00000000">
      <w:pPr>
        <w:pStyle w:val="Heading2"/>
        <w:spacing w:before="0" w:line="259" w:lineRule="auto"/>
      </w:pPr>
      <w:r>
        <w:rPr>
          <w:rFonts w:ascii="Calibri" w:hAnsi="Calibri"/>
          <w:color w:val="000000"/>
          <w:sz w:val="21"/>
        </w:rPr>
        <w:t>Team</w:t>
      </w:r>
    </w:p>
    <w:p w14:paraId="25994EE8" w14:textId="77777777" w:rsidR="003702B2" w:rsidRDefault="00000000">
      <w:pPr>
        <w:pStyle w:val="Heading2"/>
        <w:spacing w:before="0" w:line="259" w:lineRule="auto"/>
      </w:pPr>
      <w:r>
        <w:rPr>
          <w:rFonts w:ascii="Calibri" w:hAnsi="Calibri"/>
          <w:color w:val="000000"/>
          <w:sz w:val="21"/>
        </w:rPr>
        <w:t>Roles</w:t>
      </w:r>
    </w:p>
    <w:p w14:paraId="0574EB5C" w14:textId="77777777" w:rsidR="003702B2" w:rsidRDefault="00000000">
      <w:pPr>
        <w:pStyle w:val="Heading2"/>
        <w:spacing w:before="0" w:line="259" w:lineRule="auto"/>
      </w:pPr>
      <w:r>
        <w:rPr>
          <w:rFonts w:ascii="Calibri" w:hAnsi="Calibri"/>
          <w:color w:val="000000"/>
          <w:sz w:val="21"/>
        </w:rPr>
        <w:t>Culture</w:t>
      </w:r>
    </w:p>
    <w:p w14:paraId="7175CA10" w14:textId="77777777" w:rsidR="003702B2" w:rsidRDefault="00000000">
      <w:pPr>
        <w:pStyle w:val="Heading2"/>
        <w:spacing w:before="0" w:line="259" w:lineRule="auto"/>
      </w:pPr>
      <w:r>
        <w:rPr>
          <w:rFonts w:ascii="Calibri" w:hAnsi="Calibri"/>
          <w:color w:val="000000"/>
          <w:sz w:val="21"/>
        </w:rPr>
        <w:t>Training</w:t>
      </w:r>
    </w:p>
    <w:p w14:paraId="4ED5B701" w14:textId="77777777" w:rsidR="003702B2" w:rsidRDefault="00000000">
      <w:pPr>
        <w:pStyle w:val="Heading2"/>
        <w:spacing w:before="0" w:line="259" w:lineRule="auto"/>
      </w:pPr>
      <w:r>
        <w:rPr>
          <w:rFonts w:ascii="Calibri" w:hAnsi="Calibri"/>
          <w:color w:val="000000"/>
          <w:sz w:val="21"/>
        </w:rPr>
        <w:t>Hiring</w:t>
      </w:r>
    </w:p>
    <w:p w14:paraId="77DA907B" w14:textId="77777777" w:rsidR="003702B2" w:rsidRDefault="00000000">
      <w:pPr>
        <w:pStyle w:val="Heading2"/>
        <w:spacing w:before="0" w:line="259" w:lineRule="auto"/>
      </w:pPr>
      <w:r>
        <w:rPr>
          <w:rFonts w:ascii="Calibri" w:hAnsi="Calibri"/>
          <w:color w:val="000000"/>
          <w:sz w:val="21"/>
        </w:rPr>
        <w:t>Structure</w:t>
      </w:r>
    </w:p>
    <w:p w14:paraId="16E5A6D6" w14:textId="77777777" w:rsidR="003702B2" w:rsidRDefault="00000000">
      <w:pPr>
        <w:pStyle w:val="Heading2"/>
        <w:spacing w:before="0" w:line="259" w:lineRule="auto"/>
      </w:pPr>
      <w:r>
        <w:rPr>
          <w:rFonts w:ascii="Calibri" w:hAnsi="Calibri"/>
          <w:color w:val="000000"/>
          <w:sz w:val="21"/>
        </w:rPr>
        <w:t>Leadership</w:t>
      </w:r>
    </w:p>
    <w:p w14:paraId="033E25CE" w14:textId="77777777" w:rsidR="003702B2" w:rsidRDefault="00000000">
      <w:pPr>
        <w:pStyle w:val="Heading2"/>
        <w:spacing w:before="0" w:line="259" w:lineRule="auto"/>
      </w:pPr>
      <w:r>
        <w:rPr>
          <w:rFonts w:ascii="Calibri" w:hAnsi="Calibri"/>
          <w:color w:val="000000"/>
          <w:sz w:val="21"/>
        </w:rPr>
        <w:t>Communication</w:t>
      </w:r>
    </w:p>
    <w:p w14:paraId="023CFCF2" w14:textId="77777777" w:rsidR="003702B2" w:rsidRDefault="00000000">
      <w:pPr>
        <w:pStyle w:val="Heading3"/>
        <w:spacing w:before="0" w:after="120" w:line="259" w:lineRule="auto"/>
      </w:pPr>
      <w:r>
        <w:rPr>
          <w:rFonts w:ascii="Calibri" w:hAnsi="Calibri"/>
          <w:color w:val="000000"/>
          <w:sz w:val="22"/>
        </w:rPr>
        <w:t>Guiding Questions</w:t>
      </w:r>
    </w:p>
    <w:p w14:paraId="78C090BA" w14:textId="77777777" w:rsidR="003702B2" w:rsidRDefault="00000000">
      <w:pPr>
        <w:spacing w:after="120"/>
        <w:ind w:left="432"/>
      </w:pPr>
      <w:r>
        <w:rPr>
          <w:rFonts w:ascii="Calibri" w:hAnsi="Calibri"/>
          <w:color w:val="000000"/>
          <w:sz w:val="21"/>
        </w:rPr>
        <w:t>1. Will you hire employees, or will you start with contractors?</w:t>
      </w:r>
    </w:p>
    <w:p w14:paraId="0E7D24FB" w14:textId="77777777" w:rsidR="003702B2" w:rsidRDefault="00000000">
      <w:pPr>
        <w:spacing w:after="120"/>
        <w:ind w:left="432"/>
      </w:pPr>
      <w:r>
        <w:rPr>
          <w:rFonts w:ascii="Calibri" w:hAnsi="Calibri"/>
          <w:color w:val="000000"/>
          <w:sz w:val="21"/>
        </w:rPr>
        <w:t>2. What roles will be necessary to grow your business?</w:t>
      </w:r>
    </w:p>
    <w:p w14:paraId="7200754A" w14:textId="77777777" w:rsidR="003702B2" w:rsidRDefault="00000000">
      <w:pPr>
        <w:spacing w:after="120"/>
        <w:ind w:left="432"/>
      </w:pPr>
      <w:r>
        <w:rPr>
          <w:rFonts w:ascii="Calibri" w:hAnsi="Calibri"/>
          <w:color w:val="000000"/>
          <w:sz w:val="21"/>
        </w:rPr>
        <w:t>3. What kind of work culture do you want to create?</w:t>
      </w:r>
    </w:p>
    <w:p w14:paraId="16A09C5C" w14:textId="77777777" w:rsidR="003702B2" w:rsidRDefault="00000000">
      <w:pPr>
        <w:spacing w:after="120"/>
        <w:ind w:left="432"/>
      </w:pPr>
      <w:r>
        <w:rPr>
          <w:rFonts w:ascii="Calibri" w:hAnsi="Calibri"/>
          <w:color w:val="000000"/>
          <w:sz w:val="21"/>
        </w:rPr>
        <w:t>4. How will you recruit and train your first employees?</w:t>
      </w:r>
    </w:p>
    <w:p w14:paraId="2A9B2E4B" w14:textId="77777777" w:rsidR="003702B2" w:rsidRDefault="00000000">
      <w:pPr>
        <w:spacing w:after="120"/>
        <w:ind w:left="432"/>
      </w:pPr>
      <w:r>
        <w:rPr>
          <w:rFonts w:ascii="Calibri" w:hAnsi="Calibri"/>
          <w:color w:val="000000"/>
          <w:sz w:val="21"/>
        </w:rPr>
        <w:t>5. What values will be central to your company culture?</w:t>
      </w:r>
    </w:p>
    <w:p w14:paraId="1E4BC7EB" w14:textId="77777777" w:rsidR="003702B2" w:rsidRDefault="00000000">
      <w:pPr>
        <w:pStyle w:val="Heading3"/>
        <w:spacing w:before="0" w:after="120" w:line="259" w:lineRule="auto"/>
      </w:pPr>
      <w:r>
        <w:rPr>
          <w:rFonts w:ascii="Calibri" w:hAnsi="Calibri"/>
        </w:rPr>
        <w:t>Action Step: Write Your First Hire Profile</w:t>
      </w:r>
    </w:p>
    <w:tbl>
      <w:tblPr>
        <w:tblStyle w:val="TableGrid"/>
        <w:tblW w:w="0" w:type="auto"/>
        <w:jc w:val="center"/>
        <w:tblLook w:val="04A0" w:firstRow="1" w:lastRow="0" w:firstColumn="1" w:lastColumn="0" w:noHBand="0" w:noVBand="1"/>
      </w:tblPr>
      <w:tblGrid>
        <w:gridCol w:w="4680"/>
        <w:gridCol w:w="4680"/>
      </w:tblGrid>
      <w:tr w:rsidR="003702B2" w14:paraId="5371CF0A" w14:textId="77777777">
        <w:trPr>
          <w:jc w:val="center"/>
        </w:trPr>
        <w:tc>
          <w:tcPr>
            <w:tcW w:w="4680" w:type="dxa"/>
            <w:shd w:val="clear" w:color="auto" w:fill="D9EAF7"/>
            <w:vAlign w:val="center"/>
          </w:tcPr>
          <w:p w14:paraId="5C413F96" w14:textId="77777777" w:rsidR="003702B2" w:rsidRDefault="00000000">
            <w:pPr>
              <w:spacing w:after="40" w:line="240" w:lineRule="auto"/>
            </w:pPr>
            <w:r>
              <w:rPr>
                <w:rFonts w:ascii="Calibri" w:hAnsi="Calibri"/>
                <w:b/>
                <w:color w:val="000000"/>
                <w:sz w:val="20"/>
              </w:rPr>
              <w:t>Detail</w:t>
            </w:r>
          </w:p>
        </w:tc>
        <w:tc>
          <w:tcPr>
            <w:tcW w:w="4680" w:type="dxa"/>
            <w:shd w:val="clear" w:color="auto" w:fill="D9EAF7"/>
            <w:vAlign w:val="center"/>
          </w:tcPr>
          <w:p w14:paraId="4E3146B1" w14:textId="77777777" w:rsidR="003702B2" w:rsidRDefault="00000000">
            <w:pPr>
              <w:spacing w:after="40" w:line="240" w:lineRule="auto"/>
            </w:pPr>
            <w:r>
              <w:rPr>
                <w:rFonts w:ascii="Calibri" w:hAnsi="Calibri"/>
                <w:b/>
                <w:color w:val="000000"/>
                <w:sz w:val="20"/>
              </w:rPr>
              <w:t>Your Answer</w:t>
            </w:r>
          </w:p>
        </w:tc>
      </w:tr>
      <w:tr w:rsidR="003702B2" w14:paraId="1FB224BD" w14:textId="77777777">
        <w:trPr>
          <w:jc w:val="center"/>
        </w:trPr>
        <w:tc>
          <w:tcPr>
            <w:tcW w:w="4680" w:type="dxa"/>
            <w:vAlign w:val="center"/>
          </w:tcPr>
          <w:p w14:paraId="50208B33" w14:textId="77777777" w:rsidR="003702B2" w:rsidRDefault="00000000">
            <w:pPr>
              <w:spacing w:after="40" w:line="240" w:lineRule="auto"/>
            </w:pPr>
            <w:r>
              <w:rPr>
                <w:rFonts w:ascii="Calibri" w:hAnsi="Calibri"/>
                <w:color w:val="000000"/>
                <w:sz w:val="20"/>
              </w:rPr>
              <w:t>Role Title</w:t>
            </w:r>
          </w:p>
        </w:tc>
        <w:tc>
          <w:tcPr>
            <w:tcW w:w="4680" w:type="dxa"/>
            <w:vAlign w:val="center"/>
          </w:tcPr>
          <w:p w14:paraId="0B88F1D5" w14:textId="77777777" w:rsidR="003702B2" w:rsidRDefault="00000000">
            <w:pPr>
              <w:spacing w:after="40" w:line="240" w:lineRule="auto"/>
            </w:pPr>
            <w:r>
              <w:rPr>
                <w:rFonts w:ascii="Calibri" w:hAnsi="Calibri"/>
                <w:color w:val="000000"/>
                <w:sz w:val="20"/>
              </w:rPr>
              <w:br/>
            </w:r>
          </w:p>
        </w:tc>
      </w:tr>
      <w:tr w:rsidR="003702B2" w14:paraId="571A6B9D" w14:textId="77777777">
        <w:trPr>
          <w:jc w:val="center"/>
        </w:trPr>
        <w:tc>
          <w:tcPr>
            <w:tcW w:w="4680" w:type="dxa"/>
            <w:vAlign w:val="center"/>
          </w:tcPr>
          <w:p w14:paraId="10382E85" w14:textId="77777777" w:rsidR="003702B2" w:rsidRDefault="00000000">
            <w:pPr>
              <w:spacing w:after="40" w:line="240" w:lineRule="auto"/>
            </w:pPr>
            <w:r>
              <w:rPr>
                <w:rFonts w:ascii="Calibri" w:hAnsi="Calibri"/>
                <w:color w:val="000000"/>
                <w:sz w:val="20"/>
              </w:rPr>
              <w:t>Top 3 Responsibilities</w:t>
            </w:r>
          </w:p>
        </w:tc>
        <w:tc>
          <w:tcPr>
            <w:tcW w:w="4680" w:type="dxa"/>
            <w:vAlign w:val="center"/>
          </w:tcPr>
          <w:p w14:paraId="565D5F36" w14:textId="77777777" w:rsidR="003702B2" w:rsidRDefault="00000000">
            <w:pPr>
              <w:spacing w:after="40" w:line="240" w:lineRule="auto"/>
            </w:pPr>
            <w:r>
              <w:rPr>
                <w:rFonts w:ascii="Calibri" w:hAnsi="Calibri"/>
                <w:color w:val="000000"/>
                <w:sz w:val="20"/>
              </w:rPr>
              <w:br/>
            </w:r>
          </w:p>
        </w:tc>
      </w:tr>
      <w:tr w:rsidR="003702B2" w14:paraId="27EEF1F6" w14:textId="77777777">
        <w:trPr>
          <w:jc w:val="center"/>
        </w:trPr>
        <w:tc>
          <w:tcPr>
            <w:tcW w:w="4680" w:type="dxa"/>
            <w:vAlign w:val="center"/>
          </w:tcPr>
          <w:p w14:paraId="2B9F4D70" w14:textId="77777777" w:rsidR="003702B2" w:rsidRDefault="00000000">
            <w:pPr>
              <w:spacing w:after="40" w:line="240" w:lineRule="auto"/>
            </w:pPr>
            <w:r>
              <w:rPr>
                <w:rFonts w:ascii="Calibri" w:hAnsi="Calibri"/>
                <w:color w:val="000000"/>
                <w:sz w:val="20"/>
              </w:rPr>
              <w:t>Qualities You Are Looking For</w:t>
            </w:r>
          </w:p>
        </w:tc>
        <w:tc>
          <w:tcPr>
            <w:tcW w:w="4680" w:type="dxa"/>
            <w:vAlign w:val="center"/>
          </w:tcPr>
          <w:p w14:paraId="196A8EA4" w14:textId="77777777" w:rsidR="003702B2" w:rsidRDefault="00000000">
            <w:pPr>
              <w:spacing w:after="40" w:line="240" w:lineRule="auto"/>
            </w:pPr>
            <w:r>
              <w:rPr>
                <w:rFonts w:ascii="Calibri" w:hAnsi="Calibri"/>
                <w:color w:val="000000"/>
                <w:sz w:val="20"/>
              </w:rPr>
              <w:br/>
            </w:r>
          </w:p>
        </w:tc>
      </w:tr>
      <w:tr w:rsidR="003702B2" w14:paraId="2D3FE572" w14:textId="77777777">
        <w:trPr>
          <w:jc w:val="center"/>
        </w:trPr>
        <w:tc>
          <w:tcPr>
            <w:tcW w:w="4680" w:type="dxa"/>
            <w:vAlign w:val="center"/>
          </w:tcPr>
          <w:p w14:paraId="14C52FAE" w14:textId="77777777" w:rsidR="003702B2" w:rsidRDefault="00000000">
            <w:pPr>
              <w:spacing w:after="40" w:line="240" w:lineRule="auto"/>
            </w:pPr>
            <w:r>
              <w:rPr>
                <w:rFonts w:ascii="Calibri" w:hAnsi="Calibri"/>
                <w:color w:val="000000"/>
                <w:sz w:val="20"/>
              </w:rPr>
              <w:lastRenderedPageBreak/>
              <w:t>Employee or Contractor?</w:t>
            </w:r>
          </w:p>
        </w:tc>
        <w:tc>
          <w:tcPr>
            <w:tcW w:w="4680" w:type="dxa"/>
            <w:vAlign w:val="center"/>
          </w:tcPr>
          <w:p w14:paraId="6BC2DA5C" w14:textId="77777777" w:rsidR="003702B2" w:rsidRDefault="00000000">
            <w:pPr>
              <w:spacing w:after="40" w:line="240" w:lineRule="auto"/>
            </w:pPr>
            <w:r>
              <w:rPr>
                <w:rFonts w:ascii="Calibri" w:hAnsi="Calibri"/>
                <w:color w:val="000000"/>
                <w:sz w:val="20"/>
              </w:rPr>
              <w:br/>
            </w:r>
          </w:p>
        </w:tc>
      </w:tr>
      <w:tr w:rsidR="003702B2" w14:paraId="37EBD399" w14:textId="77777777">
        <w:trPr>
          <w:jc w:val="center"/>
        </w:trPr>
        <w:tc>
          <w:tcPr>
            <w:tcW w:w="4680" w:type="dxa"/>
            <w:vAlign w:val="center"/>
          </w:tcPr>
          <w:p w14:paraId="07522128" w14:textId="77777777" w:rsidR="003702B2" w:rsidRDefault="00000000">
            <w:pPr>
              <w:spacing w:after="40" w:line="240" w:lineRule="auto"/>
            </w:pPr>
            <w:r>
              <w:rPr>
                <w:rFonts w:ascii="Calibri" w:hAnsi="Calibri"/>
                <w:color w:val="000000"/>
                <w:sz w:val="20"/>
              </w:rPr>
              <w:t>Estimated Budget for This Role</w:t>
            </w:r>
          </w:p>
        </w:tc>
        <w:tc>
          <w:tcPr>
            <w:tcW w:w="4680" w:type="dxa"/>
            <w:vAlign w:val="center"/>
          </w:tcPr>
          <w:p w14:paraId="74CEADBB" w14:textId="77777777" w:rsidR="003702B2" w:rsidRDefault="00000000">
            <w:pPr>
              <w:spacing w:after="40" w:line="240" w:lineRule="auto"/>
            </w:pPr>
            <w:r>
              <w:rPr>
                <w:rFonts w:ascii="Calibri" w:hAnsi="Calibri"/>
                <w:color w:val="000000"/>
                <w:sz w:val="20"/>
              </w:rPr>
              <w:br/>
            </w:r>
          </w:p>
        </w:tc>
      </w:tr>
    </w:tbl>
    <w:p w14:paraId="6D216760" w14:textId="77777777" w:rsidR="003702B2" w:rsidRDefault="00000000">
      <w:pPr>
        <w:pStyle w:val="Heading2"/>
        <w:spacing w:before="0" w:line="259" w:lineRule="auto"/>
      </w:pPr>
      <w:r>
        <w:rPr>
          <w:rFonts w:ascii="Calibri" w:hAnsi="Calibri"/>
          <w:color w:val="000000"/>
          <w:sz w:val="21"/>
        </w:rPr>
        <w:t>Role Title</w:t>
      </w:r>
    </w:p>
    <w:p w14:paraId="3587C310" w14:textId="77777777" w:rsidR="003702B2" w:rsidRDefault="00000000">
      <w:pPr>
        <w:pStyle w:val="Heading2"/>
        <w:spacing w:before="0" w:line="259" w:lineRule="auto"/>
      </w:pPr>
      <w:r>
        <w:rPr>
          <w:rFonts w:ascii="Calibri" w:hAnsi="Calibri"/>
          <w:color w:val="000000"/>
          <w:sz w:val="21"/>
        </w:rPr>
        <w:t>Top 3 Responsibilities</w:t>
      </w:r>
    </w:p>
    <w:p w14:paraId="345319F3" w14:textId="77777777" w:rsidR="003702B2" w:rsidRDefault="00000000">
      <w:pPr>
        <w:spacing w:after="120"/>
      </w:pPr>
      <w:r>
        <w:rPr>
          <w:rFonts w:ascii="Calibri" w:hAnsi="Calibri"/>
          <w:color w:val="000000"/>
          <w:sz w:val="21"/>
        </w:rPr>
        <w:t>Qualities You're Looking For Employee or Contractor?</w:t>
      </w:r>
    </w:p>
    <w:p w14:paraId="731750A6" w14:textId="77777777" w:rsidR="003702B2" w:rsidRDefault="00000000">
      <w:pPr>
        <w:spacing w:after="120"/>
      </w:pPr>
      <w:r>
        <w:rPr>
          <w:rFonts w:ascii="Calibri" w:hAnsi="Calibri"/>
          <w:color w:val="000000"/>
          <w:sz w:val="21"/>
        </w:rPr>
        <w:t>Estimated Budget for This Role</w:t>
      </w:r>
    </w:p>
    <w:p w14:paraId="607DD42F" w14:textId="77777777" w:rsidR="003702B2" w:rsidRDefault="00000000">
      <w:pPr>
        <w:pStyle w:val="TakeawayHeading"/>
        <w:spacing w:before="0" w:after="120" w:line="259" w:lineRule="auto"/>
      </w:pPr>
      <w:r>
        <w:rPr>
          <w:rFonts w:ascii="Calibri" w:hAnsi="Calibri"/>
          <w:color w:val="1F4E79"/>
          <w:sz w:val="24"/>
        </w:rPr>
        <w:t>Key Takeaway</w:t>
      </w:r>
    </w:p>
    <w:p w14:paraId="5641EDDC" w14:textId="77777777" w:rsidR="003702B2" w:rsidRDefault="00000000">
      <w:pPr>
        <w:spacing w:after="120"/>
      </w:pPr>
      <w:r>
        <w:rPr>
          <w:rFonts w:ascii="Calibri" w:hAnsi="Calibri"/>
          <w:color w:val="000000"/>
          <w:sz w:val="21"/>
        </w:rPr>
        <w:t>You don't build a great business alone. The people you bring in will either multiply your momentum or divide your focus - choose wisely.</w:t>
      </w:r>
    </w:p>
    <w:p w14:paraId="3A4EE225" w14:textId="77777777" w:rsidR="003702B2" w:rsidRDefault="00000000">
      <w:pPr>
        <w:spacing w:after="120"/>
      </w:pPr>
      <w:r>
        <w:rPr>
          <w:rFonts w:ascii="Calibri" w:hAnsi="Calibri"/>
          <w:color w:val="000000"/>
          <w:sz w:val="21"/>
        </w:rPr>
        <w:br w:type="page"/>
      </w:r>
    </w:p>
    <w:p w14:paraId="7F467B61" w14:textId="77777777" w:rsidR="003702B2" w:rsidRDefault="00000000">
      <w:pPr>
        <w:pStyle w:val="Heading1"/>
        <w:spacing w:before="0" w:after="120" w:line="259" w:lineRule="auto"/>
        <w:jc w:val="center"/>
      </w:pPr>
      <w:r>
        <w:rPr>
          <w:rFonts w:ascii="Georgia" w:hAnsi="Georgia"/>
          <w:sz w:val="32"/>
        </w:rPr>
        <w:lastRenderedPageBreak/>
        <w:t>PART 5: SCALE</w:t>
      </w:r>
    </w:p>
    <w:p w14:paraId="4DF8458D" w14:textId="77777777" w:rsidR="003702B2" w:rsidRDefault="00000000">
      <w:pPr>
        <w:pStyle w:val="Heading1"/>
        <w:spacing w:before="0" w:after="120" w:line="259" w:lineRule="auto"/>
      </w:pPr>
      <w:r>
        <w:rPr>
          <w:rFonts w:ascii="Georgia" w:hAnsi="Georgia"/>
          <w:sz w:val="30"/>
        </w:rPr>
        <w:t>Session 14: Partnerships</w:t>
      </w:r>
    </w:p>
    <w:p w14:paraId="4891223E" w14:textId="77777777" w:rsidR="003702B2" w:rsidRDefault="00000000">
      <w:pPr>
        <w:spacing w:after="120"/>
      </w:pPr>
      <w:r>
        <w:rPr>
          <w:rFonts w:ascii="Calibri" w:hAnsi="Calibri"/>
          <w:color w:val="000000"/>
          <w:sz w:val="21"/>
        </w:rPr>
        <w:t>Sometimes you don't have to do everything alone. Partnerships can help you leverage strengths, share resources, and open up new opportunities. The right partnerships can fast-track your growth. But the wrong partnerships can also create problems. This session is all about identifying potential partners - whether they're business collaborators, suppliers, or even investors. Think about who can complement your skills and help take your business to the next level.</w:t>
      </w:r>
    </w:p>
    <w:p w14:paraId="02DB6D35" w14:textId="77777777" w:rsidR="003702B2" w:rsidRDefault="00000000">
      <w:pPr>
        <w:pStyle w:val="CalloutHeading"/>
        <w:spacing w:before="0" w:after="120" w:line="259" w:lineRule="auto"/>
      </w:pPr>
      <w:r>
        <w:rPr>
          <w:rFonts w:ascii="Calibri" w:hAnsi="Calibri"/>
          <w:color w:val="1F4E79"/>
          <w:sz w:val="24"/>
        </w:rPr>
        <w:t>Pro Tip</w:t>
      </w:r>
    </w:p>
    <w:p w14:paraId="36F94513" w14:textId="77777777" w:rsidR="003702B2" w:rsidRDefault="00000000">
      <w:pPr>
        <w:spacing w:after="120"/>
      </w:pPr>
      <w:r>
        <w:rPr>
          <w:rFonts w:ascii="Calibri" w:hAnsi="Calibri"/>
          <w:color w:val="000000"/>
          <w:sz w:val="21"/>
        </w:rPr>
        <w:t>The best partnerships aren't built on need - they're built on mutual value.</w:t>
      </w:r>
    </w:p>
    <w:p w14:paraId="13DBB3F0" w14:textId="77777777" w:rsidR="003702B2" w:rsidRDefault="00000000">
      <w:pPr>
        <w:spacing w:after="120"/>
      </w:pPr>
      <w:r>
        <w:rPr>
          <w:rFonts w:ascii="Calibri" w:hAnsi="Calibri"/>
          <w:color w:val="000000"/>
          <w:sz w:val="21"/>
        </w:rPr>
        <w:t>Before approaching a potential partner, ask yourself: "What do I bring to the table for them?" If you can't answer that clearly, you're not ready for the conversation. Also, put everything in writing - even with people you trust. Clear agreements protect relationships.</w:t>
      </w:r>
    </w:p>
    <w:p w14:paraId="6E92B3FC" w14:textId="77777777" w:rsidR="003702B2" w:rsidRDefault="00000000">
      <w:pPr>
        <w:pStyle w:val="CalloutHeading"/>
        <w:spacing w:before="0" w:after="120" w:line="259" w:lineRule="auto"/>
      </w:pPr>
      <w:r>
        <w:rPr>
          <w:rFonts w:ascii="Calibri" w:hAnsi="Calibri"/>
          <w:color w:val="1F4E79"/>
          <w:sz w:val="24"/>
        </w:rPr>
        <w:t>Watch Out</w:t>
      </w:r>
    </w:p>
    <w:p w14:paraId="0D0FB46D" w14:textId="77777777" w:rsidR="003702B2" w:rsidRDefault="00000000">
      <w:pPr>
        <w:spacing w:after="120"/>
      </w:pPr>
      <w:r>
        <w:rPr>
          <w:rFonts w:ascii="Calibri" w:hAnsi="Calibri"/>
          <w:color w:val="000000"/>
          <w:sz w:val="21"/>
        </w:rPr>
        <w:t>Don't partner with someone just because you're friends. Friendship and business compatibility are two completely different things. The best business partnerships are built on complementary skills, shared values, and aligned goals</w:t>
      </w:r>
    </w:p>
    <w:p w14:paraId="2E89600A" w14:textId="77777777" w:rsidR="003702B2" w:rsidRDefault="00000000">
      <w:pPr>
        <w:pStyle w:val="ListBullet"/>
        <w:spacing w:after="120"/>
        <w:ind w:left="432"/>
      </w:pPr>
      <w:r>
        <w:rPr>
          <w:rFonts w:ascii="Calibri" w:hAnsi="Calibri"/>
          <w:color w:val="000000"/>
          <w:sz w:val="21"/>
        </w:rPr>
        <w:t>- not just good vibes. Have the hard conversations up front about money, roles,</w:t>
      </w:r>
    </w:p>
    <w:p w14:paraId="67361A13" w14:textId="77777777" w:rsidR="003702B2" w:rsidRDefault="00000000">
      <w:pPr>
        <w:spacing w:after="120"/>
      </w:pPr>
      <w:r>
        <w:rPr>
          <w:rFonts w:ascii="Calibri" w:hAnsi="Calibri"/>
          <w:color w:val="000000"/>
          <w:sz w:val="21"/>
        </w:rPr>
        <w:t>and decision-making authority.</w:t>
      </w:r>
    </w:p>
    <w:p w14:paraId="21933ED2" w14:textId="77777777" w:rsidR="003702B2" w:rsidRDefault="00000000">
      <w:pPr>
        <w:pStyle w:val="Heading3"/>
        <w:spacing w:before="0" w:after="120" w:line="259" w:lineRule="auto"/>
      </w:pPr>
      <w:r>
        <w:rPr>
          <w:rFonts w:ascii="Calibri" w:hAnsi="Calibri"/>
          <w:color w:val="000000"/>
          <w:sz w:val="22"/>
        </w:rPr>
        <w:t>Brainstorming Words</w:t>
      </w:r>
    </w:p>
    <w:p w14:paraId="28DDB1B1" w14:textId="77777777" w:rsidR="003702B2" w:rsidRDefault="00000000">
      <w:pPr>
        <w:pStyle w:val="Heading2"/>
        <w:spacing w:before="0" w:line="259" w:lineRule="auto"/>
      </w:pPr>
      <w:r>
        <w:rPr>
          <w:rFonts w:ascii="Calibri" w:hAnsi="Calibri"/>
          <w:color w:val="000000"/>
          <w:sz w:val="21"/>
        </w:rPr>
        <w:t>Collaboration</w:t>
      </w:r>
    </w:p>
    <w:p w14:paraId="5BF69E01" w14:textId="77777777" w:rsidR="003702B2" w:rsidRDefault="00000000">
      <w:pPr>
        <w:pStyle w:val="Heading2"/>
        <w:spacing w:before="0" w:line="259" w:lineRule="auto"/>
      </w:pPr>
      <w:r>
        <w:rPr>
          <w:rFonts w:ascii="Calibri" w:hAnsi="Calibri"/>
          <w:color w:val="000000"/>
          <w:sz w:val="21"/>
        </w:rPr>
        <w:t>Growth</w:t>
      </w:r>
    </w:p>
    <w:p w14:paraId="1F1869E0" w14:textId="77777777" w:rsidR="003702B2" w:rsidRDefault="00000000">
      <w:pPr>
        <w:pStyle w:val="Heading2"/>
        <w:spacing w:before="0" w:line="259" w:lineRule="auto"/>
      </w:pPr>
      <w:r>
        <w:rPr>
          <w:rFonts w:ascii="Calibri" w:hAnsi="Calibri"/>
          <w:color w:val="000000"/>
          <w:sz w:val="21"/>
        </w:rPr>
        <w:t>Shared Resources</w:t>
      </w:r>
    </w:p>
    <w:p w14:paraId="06A2843B" w14:textId="77777777" w:rsidR="003702B2" w:rsidRDefault="00000000">
      <w:pPr>
        <w:pStyle w:val="Heading2"/>
        <w:spacing w:before="0" w:line="259" w:lineRule="auto"/>
      </w:pPr>
      <w:r>
        <w:rPr>
          <w:rFonts w:ascii="Calibri" w:hAnsi="Calibri"/>
          <w:color w:val="000000"/>
          <w:sz w:val="21"/>
        </w:rPr>
        <w:t>Alliances</w:t>
      </w:r>
    </w:p>
    <w:p w14:paraId="23B77459" w14:textId="77777777" w:rsidR="003702B2" w:rsidRDefault="00000000">
      <w:pPr>
        <w:pStyle w:val="Heading2"/>
        <w:spacing w:before="0" w:line="259" w:lineRule="auto"/>
      </w:pPr>
      <w:r>
        <w:rPr>
          <w:rFonts w:ascii="Calibri" w:hAnsi="Calibri"/>
          <w:color w:val="000000"/>
          <w:sz w:val="21"/>
        </w:rPr>
        <w:t>Investors</w:t>
      </w:r>
    </w:p>
    <w:p w14:paraId="4FF7348D" w14:textId="77777777" w:rsidR="003702B2" w:rsidRDefault="00000000">
      <w:pPr>
        <w:pStyle w:val="Heading2"/>
        <w:spacing w:before="0" w:line="259" w:lineRule="auto"/>
      </w:pPr>
      <w:r>
        <w:rPr>
          <w:rFonts w:ascii="Calibri" w:hAnsi="Calibri"/>
          <w:color w:val="000000"/>
          <w:sz w:val="21"/>
        </w:rPr>
        <w:t>Support</w:t>
      </w:r>
    </w:p>
    <w:p w14:paraId="59A7E43B" w14:textId="77777777" w:rsidR="003702B2" w:rsidRDefault="00000000">
      <w:pPr>
        <w:pStyle w:val="Heading2"/>
        <w:spacing w:before="0" w:line="259" w:lineRule="auto"/>
      </w:pPr>
      <w:r>
        <w:rPr>
          <w:rFonts w:ascii="Calibri" w:hAnsi="Calibri"/>
          <w:color w:val="000000"/>
          <w:sz w:val="21"/>
        </w:rPr>
        <w:t>Networking</w:t>
      </w:r>
    </w:p>
    <w:p w14:paraId="18EB9190" w14:textId="77777777" w:rsidR="003702B2" w:rsidRDefault="00000000">
      <w:pPr>
        <w:pStyle w:val="Heading2"/>
        <w:spacing w:before="0" w:line="259" w:lineRule="auto"/>
      </w:pPr>
      <w:r>
        <w:rPr>
          <w:rFonts w:ascii="Calibri" w:hAnsi="Calibri"/>
          <w:color w:val="000000"/>
          <w:sz w:val="21"/>
        </w:rPr>
        <w:t>Strategy</w:t>
      </w:r>
    </w:p>
    <w:p w14:paraId="203C0AE5" w14:textId="77777777" w:rsidR="003702B2" w:rsidRDefault="00000000">
      <w:pPr>
        <w:pStyle w:val="Heading3"/>
        <w:spacing w:before="0" w:after="120" w:line="259" w:lineRule="auto"/>
      </w:pPr>
      <w:r>
        <w:rPr>
          <w:rFonts w:ascii="Calibri" w:hAnsi="Calibri"/>
          <w:color w:val="000000"/>
          <w:sz w:val="22"/>
        </w:rPr>
        <w:t>Guiding Questions</w:t>
      </w:r>
    </w:p>
    <w:p w14:paraId="3A7AB4E7" w14:textId="77777777" w:rsidR="003702B2" w:rsidRDefault="00000000">
      <w:pPr>
        <w:spacing w:after="120"/>
        <w:ind w:left="432"/>
      </w:pPr>
      <w:r>
        <w:rPr>
          <w:rFonts w:ascii="Calibri" w:hAnsi="Calibri"/>
          <w:color w:val="000000"/>
          <w:sz w:val="21"/>
        </w:rPr>
        <w:t>1. Who can you partner with to grow your business?</w:t>
      </w:r>
    </w:p>
    <w:p w14:paraId="107AE739" w14:textId="77777777" w:rsidR="003702B2" w:rsidRDefault="00000000">
      <w:pPr>
        <w:spacing w:after="120"/>
        <w:ind w:left="432"/>
      </w:pPr>
      <w:r>
        <w:rPr>
          <w:rFonts w:ascii="Calibri" w:hAnsi="Calibri"/>
          <w:color w:val="000000"/>
          <w:sz w:val="21"/>
        </w:rPr>
        <w:t>2. What skills or resources do you need from a partner?</w:t>
      </w:r>
    </w:p>
    <w:p w14:paraId="56053F5C" w14:textId="77777777" w:rsidR="003702B2" w:rsidRDefault="00000000">
      <w:pPr>
        <w:spacing w:after="120"/>
        <w:ind w:left="432"/>
      </w:pPr>
      <w:r>
        <w:rPr>
          <w:rFonts w:ascii="Calibri" w:hAnsi="Calibri"/>
          <w:color w:val="000000"/>
          <w:sz w:val="21"/>
        </w:rPr>
        <w:t>3. How will you protect your business in a partnership?</w:t>
      </w:r>
    </w:p>
    <w:p w14:paraId="225C9B78" w14:textId="77777777" w:rsidR="003702B2" w:rsidRDefault="00000000">
      <w:pPr>
        <w:spacing w:after="120"/>
        <w:ind w:left="432"/>
      </w:pPr>
      <w:r>
        <w:rPr>
          <w:rFonts w:ascii="Calibri" w:hAnsi="Calibri"/>
          <w:color w:val="000000"/>
          <w:sz w:val="21"/>
        </w:rPr>
        <w:t>4. Are there any potential investors who align with your vision?</w:t>
      </w:r>
    </w:p>
    <w:p w14:paraId="55C50569" w14:textId="77777777" w:rsidR="003702B2" w:rsidRDefault="00000000">
      <w:pPr>
        <w:spacing w:after="120"/>
        <w:ind w:left="432"/>
      </w:pPr>
      <w:r>
        <w:rPr>
          <w:rFonts w:ascii="Calibri" w:hAnsi="Calibri"/>
          <w:color w:val="000000"/>
          <w:sz w:val="21"/>
        </w:rPr>
        <w:t>5. What type of partnerships are a good fit for your goals?</w:t>
      </w:r>
    </w:p>
    <w:p w14:paraId="026D7D8B" w14:textId="77777777" w:rsidR="003702B2" w:rsidRDefault="00000000">
      <w:pPr>
        <w:pStyle w:val="Heading3"/>
        <w:spacing w:before="0" w:after="120" w:line="259" w:lineRule="auto"/>
      </w:pPr>
      <w:r>
        <w:rPr>
          <w:rFonts w:ascii="Calibri" w:hAnsi="Calibri"/>
        </w:rPr>
        <w:t>Action Step: Partnership Wishlist</w:t>
      </w:r>
    </w:p>
    <w:p w14:paraId="3D75DC4B" w14:textId="77777777" w:rsidR="003702B2" w:rsidRDefault="00000000">
      <w:pPr>
        <w:spacing w:after="120"/>
      </w:pPr>
      <w:r>
        <w:rPr>
          <w:rFonts w:ascii="Calibri" w:hAnsi="Calibri"/>
          <w:color w:val="000000"/>
          <w:sz w:val="21"/>
        </w:rPr>
        <w:t>Write down 3 - 5 people, businesses, or organizations you'd like to collaborate with.</w:t>
      </w:r>
    </w:p>
    <w:tbl>
      <w:tblPr>
        <w:tblStyle w:val="TableGrid"/>
        <w:tblW w:w="0" w:type="auto"/>
        <w:jc w:val="center"/>
        <w:tblLook w:val="04A0" w:firstRow="1" w:lastRow="0" w:firstColumn="1" w:lastColumn="0" w:noHBand="0" w:noVBand="1"/>
      </w:tblPr>
      <w:tblGrid>
        <w:gridCol w:w="3120"/>
        <w:gridCol w:w="3120"/>
        <w:gridCol w:w="3120"/>
      </w:tblGrid>
      <w:tr w:rsidR="003702B2" w14:paraId="4E3B03A6" w14:textId="77777777">
        <w:trPr>
          <w:jc w:val="center"/>
        </w:trPr>
        <w:tc>
          <w:tcPr>
            <w:tcW w:w="3120" w:type="dxa"/>
            <w:shd w:val="clear" w:color="auto" w:fill="D9EAF7"/>
            <w:vAlign w:val="center"/>
          </w:tcPr>
          <w:p w14:paraId="6D90F5D3" w14:textId="77777777" w:rsidR="003702B2" w:rsidRDefault="00000000">
            <w:pPr>
              <w:spacing w:after="40" w:line="240" w:lineRule="auto"/>
            </w:pPr>
            <w:r>
              <w:rPr>
                <w:rFonts w:ascii="Calibri" w:hAnsi="Calibri"/>
                <w:b/>
                <w:color w:val="000000"/>
                <w:sz w:val="20"/>
              </w:rPr>
              <w:t>Partner Name</w:t>
            </w:r>
          </w:p>
        </w:tc>
        <w:tc>
          <w:tcPr>
            <w:tcW w:w="3120" w:type="dxa"/>
            <w:shd w:val="clear" w:color="auto" w:fill="D9EAF7"/>
            <w:vAlign w:val="center"/>
          </w:tcPr>
          <w:p w14:paraId="6D33828E" w14:textId="77777777" w:rsidR="003702B2" w:rsidRDefault="00000000">
            <w:pPr>
              <w:spacing w:after="40" w:line="240" w:lineRule="auto"/>
            </w:pPr>
            <w:r>
              <w:rPr>
                <w:rFonts w:ascii="Calibri" w:hAnsi="Calibri"/>
                <w:b/>
                <w:color w:val="000000"/>
                <w:sz w:val="20"/>
              </w:rPr>
              <w:t>What I Bring</w:t>
            </w:r>
          </w:p>
        </w:tc>
        <w:tc>
          <w:tcPr>
            <w:tcW w:w="3120" w:type="dxa"/>
            <w:shd w:val="clear" w:color="auto" w:fill="D9EAF7"/>
            <w:vAlign w:val="center"/>
          </w:tcPr>
          <w:p w14:paraId="6C2478CB" w14:textId="77777777" w:rsidR="003702B2" w:rsidRDefault="00000000">
            <w:pPr>
              <w:spacing w:after="40" w:line="240" w:lineRule="auto"/>
            </w:pPr>
            <w:r>
              <w:rPr>
                <w:rFonts w:ascii="Calibri" w:hAnsi="Calibri"/>
                <w:b/>
                <w:color w:val="000000"/>
                <w:sz w:val="20"/>
              </w:rPr>
              <w:t>What I Would Gain</w:t>
            </w:r>
          </w:p>
        </w:tc>
      </w:tr>
      <w:tr w:rsidR="003702B2" w14:paraId="65C23FCF" w14:textId="77777777">
        <w:trPr>
          <w:jc w:val="center"/>
        </w:trPr>
        <w:tc>
          <w:tcPr>
            <w:tcW w:w="3120" w:type="dxa"/>
            <w:vAlign w:val="center"/>
          </w:tcPr>
          <w:p w14:paraId="4907D38B" w14:textId="77777777" w:rsidR="003702B2" w:rsidRDefault="00000000">
            <w:pPr>
              <w:spacing w:after="40" w:line="240" w:lineRule="auto"/>
            </w:pPr>
            <w:r>
              <w:rPr>
                <w:rFonts w:ascii="Calibri" w:hAnsi="Calibri"/>
                <w:color w:val="000000"/>
                <w:sz w:val="20"/>
              </w:rPr>
              <w:br/>
            </w:r>
          </w:p>
        </w:tc>
        <w:tc>
          <w:tcPr>
            <w:tcW w:w="3120" w:type="dxa"/>
            <w:vAlign w:val="center"/>
          </w:tcPr>
          <w:p w14:paraId="4C4B45F9" w14:textId="77777777" w:rsidR="003702B2" w:rsidRDefault="00000000">
            <w:pPr>
              <w:spacing w:after="40" w:line="240" w:lineRule="auto"/>
            </w:pPr>
            <w:r>
              <w:rPr>
                <w:rFonts w:ascii="Calibri" w:hAnsi="Calibri"/>
                <w:color w:val="000000"/>
                <w:sz w:val="20"/>
              </w:rPr>
              <w:lastRenderedPageBreak/>
              <w:br/>
            </w:r>
          </w:p>
        </w:tc>
        <w:tc>
          <w:tcPr>
            <w:tcW w:w="3120" w:type="dxa"/>
            <w:vAlign w:val="center"/>
          </w:tcPr>
          <w:p w14:paraId="7EC8506C" w14:textId="77777777" w:rsidR="003702B2" w:rsidRDefault="00000000">
            <w:pPr>
              <w:spacing w:after="40" w:line="240" w:lineRule="auto"/>
            </w:pPr>
            <w:r>
              <w:rPr>
                <w:rFonts w:ascii="Calibri" w:hAnsi="Calibri"/>
                <w:color w:val="000000"/>
                <w:sz w:val="20"/>
              </w:rPr>
              <w:lastRenderedPageBreak/>
              <w:br/>
            </w:r>
          </w:p>
        </w:tc>
      </w:tr>
      <w:tr w:rsidR="003702B2" w14:paraId="22945DFB" w14:textId="77777777">
        <w:trPr>
          <w:jc w:val="center"/>
        </w:trPr>
        <w:tc>
          <w:tcPr>
            <w:tcW w:w="3120" w:type="dxa"/>
            <w:vAlign w:val="center"/>
          </w:tcPr>
          <w:p w14:paraId="6816DCB6" w14:textId="77777777" w:rsidR="003702B2" w:rsidRDefault="00000000">
            <w:pPr>
              <w:spacing w:after="40" w:line="240" w:lineRule="auto"/>
            </w:pPr>
            <w:r>
              <w:rPr>
                <w:rFonts w:ascii="Calibri" w:hAnsi="Calibri"/>
                <w:color w:val="000000"/>
                <w:sz w:val="20"/>
              </w:rPr>
              <w:lastRenderedPageBreak/>
              <w:br/>
            </w:r>
          </w:p>
        </w:tc>
        <w:tc>
          <w:tcPr>
            <w:tcW w:w="3120" w:type="dxa"/>
            <w:vAlign w:val="center"/>
          </w:tcPr>
          <w:p w14:paraId="501E1D44" w14:textId="77777777" w:rsidR="003702B2" w:rsidRDefault="00000000">
            <w:pPr>
              <w:spacing w:after="40" w:line="240" w:lineRule="auto"/>
            </w:pPr>
            <w:r>
              <w:rPr>
                <w:rFonts w:ascii="Calibri" w:hAnsi="Calibri"/>
                <w:color w:val="000000"/>
                <w:sz w:val="20"/>
              </w:rPr>
              <w:br/>
            </w:r>
          </w:p>
        </w:tc>
        <w:tc>
          <w:tcPr>
            <w:tcW w:w="3120" w:type="dxa"/>
            <w:vAlign w:val="center"/>
          </w:tcPr>
          <w:p w14:paraId="2E5589CE" w14:textId="77777777" w:rsidR="003702B2" w:rsidRDefault="00000000">
            <w:pPr>
              <w:spacing w:after="40" w:line="240" w:lineRule="auto"/>
            </w:pPr>
            <w:r>
              <w:rPr>
                <w:rFonts w:ascii="Calibri" w:hAnsi="Calibri"/>
                <w:color w:val="000000"/>
                <w:sz w:val="20"/>
              </w:rPr>
              <w:br/>
            </w:r>
          </w:p>
        </w:tc>
      </w:tr>
      <w:tr w:rsidR="003702B2" w14:paraId="6A7BA6D9" w14:textId="77777777">
        <w:trPr>
          <w:jc w:val="center"/>
        </w:trPr>
        <w:tc>
          <w:tcPr>
            <w:tcW w:w="3120" w:type="dxa"/>
            <w:vAlign w:val="center"/>
          </w:tcPr>
          <w:p w14:paraId="30E63E3A" w14:textId="77777777" w:rsidR="003702B2" w:rsidRDefault="00000000">
            <w:pPr>
              <w:spacing w:after="40" w:line="240" w:lineRule="auto"/>
            </w:pPr>
            <w:r>
              <w:rPr>
                <w:rFonts w:ascii="Calibri" w:hAnsi="Calibri"/>
                <w:color w:val="000000"/>
                <w:sz w:val="20"/>
              </w:rPr>
              <w:br/>
            </w:r>
          </w:p>
        </w:tc>
        <w:tc>
          <w:tcPr>
            <w:tcW w:w="3120" w:type="dxa"/>
            <w:vAlign w:val="center"/>
          </w:tcPr>
          <w:p w14:paraId="0BEDFAF5" w14:textId="77777777" w:rsidR="003702B2" w:rsidRDefault="00000000">
            <w:pPr>
              <w:spacing w:after="40" w:line="240" w:lineRule="auto"/>
            </w:pPr>
            <w:r>
              <w:rPr>
                <w:rFonts w:ascii="Calibri" w:hAnsi="Calibri"/>
                <w:color w:val="000000"/>
                <w:sz w:val="20"/>
              </w:rPr>
              <w:br/>
            </w:r>
          </w:p>
        </w:tc>
        <w:tc>
          <w:tcPr>
            <w:tcW w:w="3120" w:type="dxa"/>
            <w:vAlign w:val="center"/>
          </w:tcPr>
          <w:p w14:paraId="43C15235" w14:textId="77777777" w:rsidR="003702B2" w:rsidRDefault="00000000">
            <w:pPr>
              <w:spacing w:after="40" w:line="240" w:lineRule="auto"/>
            </w:pPr>
            <w:r>
              <w:rPr>
                <w:rFonts w:ascii="Calibri" w:hAnsi="Calibri"/>
                <w:color w:val="000000"/>
                <w:sz w:val="20"/>
              </w:rPr>
              <w:br/>
            </w:r>
          </w:p>
        </w:tc>
      </w:tr>
      <w:tr w:rsidR="003702B2" w14:paraId="5A1D11D1" w14:textId="77777777">
        <w:trPr>
          <w:jc w:val="center"/>
        </w:trPr>
        <w:tc>
          <w:tcPr>
            <w:tcW w:w="3120" w:type="dxa"/>
            <w:vAlign w:val="center"/>
          </w:tcPr>
          <w:p w14:paraId="24BCCCBE" w14:textId="77777777" w:rsidR="003702B2" w:rsidRDefault="00000000">
            <w:pPr>
              <w:spacing w:after="40" w:line="240" w:lineRule="auto"/>
            </w:pPr>
            <w:r>
              <w:rPr>
                <w:rFonts w:ascii="Calibri" w:hAnsi="Calibri"/>
                <w:color w:val="000000"/>
                <w:sz w:val="20"/>
              </w:rPr>
              <w:br/>
            </w:r>
          </w:p>
        </w:tc>
        <w:tc>
          <w:tcPr>
            <w:tcW w:w="3120" w:type="dxa"/>
            <w:vAlign w:val="center"/>
          </w:tcPr>
          <w:p w14:paraId="7A075CCD" w14:textId="77777777" w:rsidR="003702B2" w:rsidRDefault="00000000">
            <w:pPr>
              <w:spacing w:after="40" w:line="240" w:lineRule="auto"/>
            </w:pPr>
            <w:r>
              <w:rPr>
                <w:rFonts w:ascii="Calibri" w:hAnsi="Calibri"/>
                <w:color w:val="000000"/>
                <w:sz w:val="20"/>
              </w:rPr>
              <w:br/>
            </w:r>
          </w:p>
        </w:tc>
        <w:tc>
          <w:tcPr>
            <w:tcW w:w="3120" w:type="dxa"/>
            <w:vAlign w:val="center"/>
          </w:tcPr>
          <w:p w14:paraId="07802521" w14:textId="77777777" w:rsidR="003702B2" w:rsidRDefault="00000000">
            <w:pPr>
              <w:spacing w:after="40" w:line="240" w:lineRule="auto"/>
            </w:pPr>
            <w:r>
              <w:rPr>
                <w:rFonts w:ascii="Calibri" w:hAnsi="Calibri"/>
                <w:color w:val="000000"/>
                <w:sz w:val="20"/>
              </w:rPr>
              <w:br/>
            </w:r>
          </w:p>
        </w:tc>
      </w:tr>
      <w:tr w:rsidR="003702B2" w14:paraId="7D895E1E" w14:textId="77777777">
        <w:trPr>
          <w:jc w:val="center"/>
        </w:trPr>
        <w:tc>
          <w:tcPr>
            <w:tcW w:w="3120" w:type="dxa"/>
            <w:vAlign w:val="center"/>
          </w:tcPr>
          <w:p w14:paraId="28416CEC" w14:textId="77777777" w:rsidR="003702B2" w:rsidRDefault="00000000">
            <w:pPr>
              <w:spacing w:after="40" w:line="240" w:lineRule="auto"/>
            </w:pPr>
            <w:r>
              <w:rPr>
                <w:rFonts w:ascii="Calibri" w:hAnsi="Calibri"/>
                <w:color w:val="000000"/>
                <w:sz w:val="20"/>
              </w:rPr>
              <w:br/>
            </w:r>
          </w:p>
        </w:tc>
        <w:tc>
          <w:tcPr>
            <w:tcW w:w="3120" w:type="dxa"/>
            <w:vAlign w:val="center"/>
          </w:tcPr>
          <w:p w14:paraId="70FC6615" w14:textId="77777777" w:rsidR="003702B2" w:rsidRDefault="00000000">
            <w:pPr>
              <w:spacing w:after="40" w:line="240" w:lineRule="auto"/>
            </w:pPr>
            <w:r>
              <w:rPr>
                <w:rFonts w:ascii="Calibri" w:hAnsi="Calibri"/>
                <w:color w:val="000000"/>
                <w:sz w:val="20"/>
              </w:rPr>
              <w:br/>
            </w:r>
          </w:p>
        </w:tc>
        <w:tc>
          <w:tcPr>
            <w:tcW w:w="3120" w:type="dxa"/>
            <w:vAlign w:val="center"/>
          </w:tcPr>
          <w:p w14:paraId="1DE5375B" w14:textId="77777777" w:rsidR="003702B2" w:rsidRDefault="00000000">
            <w:pPr>
              <w:spacing w:after="40" w:line="240" w:lineRule="auto"/>
            </w:pPr>
            <w:r>
              <w:rPr>
                <w:rFonts w:ascii="Calibri" w:hAnsi="Calibri"/>
                <w:color w:val="000000"/>
                <w:sz w:val="20"/>
              </w:rPr>
              <w:br/>
            </w:r>
          </w:p>
        </w:tc>
      </w:tr>
    </w:tbl>
    <w:p w14:paraId="19ECB0B8" w14:textId="77777777" w:rsidR="003702B2" w:rsidRDefault="00000000">
      <w:pPr>
        <w:spacing w:after="120"/>
      </w:pPr>
      <w:r>
        <w:rPr>
          <w:rFonts w:ascii="Calibri" w:hAnsi="Calibri"/>
          <w:color w:val="000000"/>
          <w:sz w:val="21"/>
        </w:rPr>
        <w:t>Then circle the one you'll reach out to first.</w:t>
      </w:r>
    </w:p>
    <w:p w14:paraId="28443439" w14:textId="77777777" w:rsidR="003702B2" w:rsidRDefault="00000000">
      <w:pPr>
        <w:pStyle w:val="TakeawayHeading"/>
        <w:spacing w:before="0" w:after="120" w:line="259" w:lineRule="auto"/>
      </w:pPr>
      <w:r>
        <w:rPr>
          <w:rFonts w:ascii="Calibri" w:hAnsi="Calibri"/>
          <w:color w:val="1F4E79"/>
          <w:sz w:val="24"/>
        </w:rPr>
        <w:t>Key Takeaway</w:t>
      </w:r>
    </w:p>
    <w:p w14:paraId="5B943D15" w14:textId="77777777" w:rsidR="003702B2" w:rsidRDefault="00000000">
      <w:pPr>
        <w:spacing w:after="120"/>
      </w:pPr>
      <w:r>
        <w:rPr>
          <w:rFonts w:ascii="Calibri" w:hAnsi="Calibri"/>
          <w:color w:val="000000"/>
          <w:sz w:val="21"/>
        </w:rPr>
        <w:t>The right partner doesn't just add to your business - they multiply it. But choose partnerships the way you'd choose a co-pilot: with trust, shared values, and clear expectations.</w:t>
      </w:r>
    </w:p>
    <w:p w14:paraId="60F82851" w14:textId="77777777" w:rsidR="003702B2" w:rsidRDefault="00000000">
      <w:pPr>
        <w:spacing w:after="120"/>
      </w:pPr>
      <w:r>
        <w:rPr>
          <w:rFonts w:ascii="Calibri" w:hAnsi="Calibri"/>
          <w:color w:val="000000"/>
          <w:sz w:val="21"/>
        </w:rPr>
        <w:br w:type="page"/>
      </w:r>
    </w:p>
    <w:p w14:paraId="2B2F9587" w14:textId="77777777" w:rsidR="003702B2" w:rsidRDefault="00000000">
      <w:pPr>
        <w:pStyle w:val="Heading1"/>
        <w:spacing w:before="0" w:after="120" w:line="259" w:lineRule="auto"/>
        <w:jc w:val="center"/>
      </w:pPr>
      <w:r>
        <w:rPr>
          <w:rFonts w:ascii="Georgia" w:hAnsi="Georgia"/>
          <w:sz w:val="32"/>
        </w:rPr>
        <w:lastRenderedPageBreak/>
        <w:t>PART 5: SCALE</w:t>
      </w:r>
    </w:p>
    <w:p w14:paraId="5B88174F" w14:textId="77777777" w:rsidR="003702B2" w:rsidRDefault="00000000">
      <w:pPr>
        <w:pStyle w:val="Heading1"/>
        <w:spacing w:before="0" w:after="120" w:line="259" w:lineRule="auto"/>
      </w:pPr>
      <w:r>
        <w:rPr>
          <w:rFonts w:ascii="Georgia" w:hAnsi="Georgia"/>
          <w:sz w:val="30"/>
        </w:rPr>
        <w:t>Session 15: Exit Strategy</w:t>
      </w:r>
    </w:p>
    <w:p w14:paraId="0EF3258B" w14:textId="77777777" w:rsidR="003702B2" w:rsidRDefault="00000000">
      <w:pPr>
        <w:spacing w:after="120"/>
      </w:pPr>
      <w:r>
        <w:rPr>
          <w:rFonts w:ascii="Calibri" w:hAnsi="Calibri"/>
          <w:color w:val="000000"/>
          <w:sz w:val="21"/>
        </w:rPr>
        <w:t>This might feel weird. You haven't even started yet, and I'm asking you to think about how it ends. But here's the thing - the smartest entrepreneurs plan the exit before they build the entrance. An exit strategy doesn't mean you're giving up. It means you're building something with intentional value. Whether you want to sell your business one day, pass it down to your kids, franchise it, or simply build it so you can step away and it runs without you - that vision shapes every decision you make along the way. So let's think about the endgame.</w:t>
      </w:r>
    </w:p>
    <w:p w14:paraId="20F3F1EE" w14:textId="77777777" w:rsidR="003702B2" w:rsidRDefault="00000000">
      <w:pPr>
        <w:pStyle w:val="Heading2"/>
        <w:spacing w:before="0" w:line="259" w:lineRule="auto"/>
      </w:pPr>
      <w:r>
        <w:rPr>
          <w:rFonts w:ascii="Calibri" w:hAnsi="Calibri"/>
          <w:color w:val="000000"/>
          <w:sz w:val="21"/>
        </w:rPr>
        <w:t>Exit Strategy Options</w:t>
      </w:r>
    </w:p>
    <w:tbl>
      <w:tblPr>
        <w:tblStyle w:val="TableGrid"/>
        <w:tblW w:w="0" w:type="auto"/>
        <w:jc w:val="center"/>
        <w:tblLook w:val="04A0" w:firstRow="1" w:lastRow="0" w:firstColumn="1" w:lastColumn="0" w:noHBand="0" w:noVBand="1"/>
      </w:tblPr>
      <w:tblGrid>
        <w:gridCol w:w="3261"/>
        <w:gridCol w:w="3261"/>
        <w:gridCol w:w="3260"/>
      </w:tblGrid>
      <w:tr w:rsidR="003702B2" w14:paraId="353FAC73" w14:textId="77777777">
        <w:trPr>
          <w:jc w:val="center"/>
        </w:trPr>
        <w:tc>
          <w:tcPr>
            <w:tcW w:w="3264" w:type="dxa"/>
            <w:shd w:val="clear" w:color="auto" w:fill="D9EAF7"/>
            <w:vAlign w:val="center"/>
          </w:tcPr>
          <w:p w14:paraId="49950649" w14:textId="77777777" w:rsidR="003702B2" w:rsidRDefault="00000000">
            <w:pPr>
              <w:spacing w:after="40" w:line="240" w:lineRule="auto"/>
            </w:pPr>
            <w:r>
              <w:rPr>
                <w:rFonts w:ascii="Calibri" w:hAnsi="Calibri"/>
                <w:b/>
                <w:color w:val="000000"/>
                <w:sz w:val="20"/>
              </w:rPr>
              <w:t>Exit Type</w:t>
            </w:r>
          </w:p>
        </w:tc>
        <w:tc>
          <w:tcPr>
            <w:tcW w:w="3264" w:type="dxa"/>
            <w:shd w:val="clear" w:color="auto" w:fill="D9EAF7"/>
            <w:vAlign w:val="center"/>
          </w:tcPr>
          <w:p w14:paraId="751EFBA7" w14:textId="77777777" w:rsidR="003702B2" w:rsidRDefault="00000000">
            <w:pPr>
              <w:spacing w:after="40" w:line="240" w:lineRule="auto"/>
            </w:pPr>
            <w:r>
              <w:rPr>
                <w:rFonts w:ascii="Calibri" w:hAnsi="Calibri"/>
                <w:b/>
                <w:color w:val="000000"/>
                <w:sz w:val="20"/>
              </w:rPr>
              <w:t>What It Means</w:t>
            </w:r>
          </w:p>
        </w:tc>
        <w:tc>
          <w:tcPr>
            <w:tcW w:w="3264" w:type="dxa"/>
            <w:shd w:val="clear" w:color="auto" w:fill="D9EAF7"/>
            <w:vAlign w:val="center"/>
          </w:tcPr>
          <w:p w14:paraId="40A92D67" w14:textId="77777777" w:rsidR="003702B2" w:rsidRDefault="00000000">
            <w:pPr>
              <w:spacing w:after="40" w:line="240" w:lineRule="auto"/>
            </w:pPr>
            <w:r>
              <w:rPr>
                <w:rFonts w:ascii="Calibri" w:hAnsi="Calibri"/>
                <w:b/>
                <w:color w:val="000000"/>
                <w:sz w:val="20"/>
              </w:rPr>
              <w:t>Best For</w:t>
            </w:r>
          </w:p>
        </w:tc>
      </w:tr>
      <w:tr w:rsidR="003702B2" w14:paraId="5242BEC3" w14:textId="77777777">
        <w:trPr>
          <w:jc w:val="center"/>
        </w:trPr>
        <w:tc>
          <w:tcPr>
            <w:tcW w:w="3264" w:type="dxa"/>
            <w:vAlign w:val="center"/>
          </w:tcPr>
          <w:p w14:paraId="66C77E0F" w14:textId="77777777" w:rsidR="003702B2" w:rsidRDefault="00000000">
            <w:pPr>
              <w:spacing w:after="40" w:line="240" w:lineRule="auto"/>
            </w:pPr>
            <w:r>
              <w:rPr>
                <w:rFonts w:ascii="Calibri" w:hAnsi="Calibri"/>
                <w:color w:val="000000"/>
                <w:sz w:val="20"/>
              </w:rPr>
              <w:t>Sell the Business</w:t>
            </w:r>
          </w:p>
        </w:tc>
        <w:tc>
          <w:tcPr>
            <w:tcW w:w="3264" w:type="dxa"/>
            <w:vAlign w:val="center"/>
          </w:tcPr>
          <w:p w14:paraId="0E3BEDD4" w14:textId="77777777" w:rsidR="003702B2" w:rsidRDefault="00000000">
            <w:pPr>
              <w:spacing w:after="40" w:line="240" w:lineRule="auto"/>
            </w:pPr>
            <w:r>
              <w:rPr>
                <w:rFonts w:ascii="Calibri" w:hAnsi="Calibri"/>
                <w:color w:val="000000"/>
                <w:sz w:val="20"/>
              </w:rPr>
              <w:t>Transfer ownership to a buyer for a lump sum</w:t>
            </w:r>
          </w:p>
        </w:tc>
        <w:tc>
          <w:tcPr>
            <w:tcW w:w="3264" w:type="dxa"/>
            <w:vAlign w:val="center"/>
          </w:tcPr>
          <w:p w14:paraId="2C1F9278" w14:textId="77777777" w:rsidR="003702B2" w:rsidRDefault="00000000">
            <w:pPr>
              <w:spacing w:after="40" w:line="240" w:lineRule="auto"/>
            </w:pPr>
            <w:r>
              <w:rPr>
                <w:rFonts w:ascii="Calibri" w:hAnsi="Calibri"/>
                <w:color w:val="000000"/>
                <w:sz w:val="20"/>
              </w:rPr>
              <w:t>Founders who want a clean exit and a payday</w:t>
            </w:r>
          </w:p>
        </w:tc>
      </w:tr>
      <w:tr w:rsidR="003702B2" w14:paraId="7443946F" w14:textId="77777777">
        <w:trPr>
          <w:jc w:val="center"/>
        </w:trPr>
        <w:tc>
          <w:tcPr>
            <w:tcW w:w="3264" w:type="dxa"/>
            <w:vAlign w:val="center"/>
          </w:tcPr>
          <w:p w14:paraId="659D2F61" w14:textId="77777777" w:rsidR="003702B2" w:rsidRDefault="00000000">
            <w:pPr>
              <w:spacing w:after="40" w:line="240" w:lineRule="auto"/>
            </w:pPr>
            <w:r>
              <w:rPr>
                <w:rFonts w:ascii="Calibri" w:hAnsi="Calibri"/>
                <w:color w:val="000000"/>
                <w:sz w:val="20"/>
              </w:rPr>
              <w:t>Merge with Another Company</w:t>
            </w:r>
          </w:p>
        </w:tc>
        <w:tc>
          <w:tcPr>
            <w:tcW w:w="3264" w:type="dxa"/>
            <w:vAlign w:val="center"/>
          </w:tcPr>
          <w:p w14:paraId="5A2F95B2" w14:textId="77777777" w:rsidR="003702B2" w:rsidRDefault="00000000">
            <w:pPr>
              <w:spacing w:after="40" w:line="240" w:lineRule="auto"/>
            </w:pPr>
            <w:r>
              <w:rPr>
                <w:rFonts w:ascii="Calibri" w:hAnsi="Calibri"/>
                <w:color w:val="000000"/>
                <w:sz w:val="20"/>
              </w:rPr>
              <w:t>Combine with a complementary business</w:t>
            </w:r>
          </w:p>
        </w:tc>
        <w:tc>
          <w:tcPr>
            <w:tcW w:w="3264" w:type="dxa"/>
            <w:vAlign w:val="center"/>
          </w:tcPr>
          <w:p w14:paraId="6E8EB85C" w14:textId="77777777" w:rsidR="003702B2" w:rsidRDefault="00000000">
            <w:pPr>
              <w:spacing w:after="40" w:line="240" w:lineRule="auto"/>
            </w:pPr>
            <w:r>
              <w:rPr>
                <w:rFonts w:ascii="Calibri" w:hAnsi="Calibri"/>
                <w:color w:val="000000"/>
                <w:sz w:val="20"/>
              </w:rPr>
              <w:t>Founders looking for growth through partnership</w:t>
            </w:r>
          </w:p>
        </w:tc>
      </w:tr>
      <w:tr w:rsidR="003702B2" w14:paraId="28914BA0" w14:textId="77777777">
        <w:trPr>
          <w:jc w:val="center"/>
        </w:trPr>
        <w:tc>
          <w:tcPr>
            <w:tcW w:w="3264" w:type="dxa"/>
            <w:vAlign w:val="center"/>
          </w:tcPr>
          <w:p w14:paraId="5FA25FA2" w14:textId="77777777" w:rsidR="003702B2" w:rsidRDefault="00000000">
            <w:pPr>
              <w:spacing w:after="40" w:line="240" w:lineRule="auto"/>
            </w:pPr>
            <w:r>
              <w:rPr>
                <w:rFonts w:ascii="Calibri" w:hAnsi="Calibri"/>
                <w:color w:val="000000"/>
                <w:sz w:val="20"/>
              </w:rPr>
              <w:t>Franchise the Model</w:t>
            </w:r>
          </w:p>
        </w:tc>
        <w:tc>
          <w:tcPr>
            <w:tcW w:w="3264" w:type="dxa"/>
            <w:vAlign w:val="center"/>
          </w:tcPr>
          <w:p w14:paraId="733BA6AF" w14:textId="77777777" w:rsidR="003702B2" w:rsidRDefault="00000000">
            <w:pPr>
              <w:spacing w:after="40" w:line="240" w:lineRule="auto"/>
            </w:pPr>
            <w:r>
              <w:rPr>
                <w:rFonts w:ascii="Calibri" w:hAnsi="Calibri"/>
                <w:color w:val="000000"/>
                <w:sz w:val="20"/>
              </w:rPr>
              <w:t>License your system for others to replicate</w:t>
            </w:r>
          </w:p>
        </w:tc>
        <w:tc>
          <w:tcPr>
            <w:tcW w:w="3264" w:type="dxa"/>
            <w:vAlign w:val="center"/>
          </w:tcPr>
          <w:p w14:paraId="527689CC" w14:textId="77777777" w:rsidR="003702B2" w:rsidRDefault="00000000">
            <w:pPr>
              <w:spacing w:after="40" w:line="240" w:lineRule="auto"/>
            </w:pPr>
            <w:r>
              <w:rPr>
                <w:rFonts w:ascii="Calibri" w:hAnsi="Calibri"/>
                <w:color w:val="000000"/>
                <w:sz w:val="20"/>
              </w:rPr>
              <w:t>Founders with a proven, repeatable process</w:t>
            </w:r>
          </w:p>
        </w:tc>
      </w:tr>
      <w:tr w:rsidR="003702B2" w14:paraId="411A8972" w14:textId="77777777">
        <w:trPr>
          <w:jc w:val="center"/>
        </w:trPr>
        <w:tc>
          <w:tcPr>
            <w:tcW w:w="3264" w:type="dxa"/>
            <w:vAlign w:val="center"/>
          </w:tcPr>
          <w:p w14:paraId="690EFDE8" w14:textId="77777777" w:rsidR="003702B2" w:rsidRDefault="00000000">
            <w:pPr>
              <w:spacing w:after="40" w:line="240" w:lineRule="auto"/>
            </w:pPr>
            <w:r>
              <w:rPr>
                <w:rFonts w:ascii="Calibri" w:hAnsi="Calibri"/>
                <w:color w:val="000000"/>
                <w:sz w:val="20"/>
              </w:rPr>
              <w:t>Pass It Down (Succession)</w:t>
            </w:r>
          </w:p>
        </w:tc>
        <w:tc>
          <w:tcPr>
            <w:tcW w:w="3264" w:type="dxa"/>
            <w:vAlign w:val="center"/>
          </w:tcPr>
          <w:p w14:paraId="7F2FA3BD" w14:textId="77777777" w:rsidR="003702B2" w:rsidRDefault="00000000">
            <w:pPr>
              <w:spacing w:after="40" w:line="240" w:lineRule="auto"/>
            </w:pPr>
            <w:r>
              <w:rPr>
                <w:rFonts w:ascii="Calibri" w:hAnsi="Calibri"/>
                <w:color w:val="000000"/>
                <w:sz w:val="20"/>
              </w:rPr>
              <w:t>Hand the business to family or a successor</w:t>
            </w:r>
          </w:p>
        </w:tc>
        <w:tc>
          <w:tcPr>
            <w:tcW w:w="3264" w:type="dxa"/>
            <w:vAlign w:val="center"/>
          </w:tcPr>
          <w:p w14:paraId="61A99088" w14:textId="77777777" w:rsidR="003702B2" w:rsidRDefault="00000000">
            <w:pPr>
              <w:spacing w:after="40" w:line="240" w:lineRule="auto"/>
            </w:pPr>
            <w:r>
              <w:rPr>
                <w:rFonts w:ascii="Calibri" w:hAnsi="Calibri"/>
                <w:color w:val="000000"/>
                <w:sz w:val="20"/>
              </w:rPr>
              <w:t>Founders building a legacy</w:t>
            </w:r>
          </w:p>
        </w:tc>
      </w:tr>
      <w:tr w:rsidR="003702B2" w14:paraId="45522547" w14:textId="77777777">
        <w:trPr>
          <w:jc w:val="center"/>
        </w:trPr>
        <w:tc>
          <w:tcPr>
            <w:tcW w:w="3264" w:type="dxa"/>
            <w:vAlign w:val="center"/>
          </w:tcPr>
          <w:p w14:paraId="3217C4AA" w14:textId="77777777" w:rsidR="003702B2" w:rsidRDefault="00000000">
            <w:pPr>
              <w:spacing w:after="40" w:line="240" w:lineRule="auto"/>
            </w:pPr>
            <w:r>
              <w:rPr>
                <w:rFonts w:ascii="Calibri" w:hAnsi="Calibri"/>
                <w:color w:val="000000"/>
                <w:sz w:val="20"/>
              </w:rPr>
              <w:t>Owner Financing</w:t>
            </w:r>
          </w:p>
        </w:tc>
        <w:tc>
          <w:tcPr>
            <w:tcW w:w="3264" w:type="dxa"/>
            <w:vAlign w:val="center"/>
          </w:tcPr>
          <w:p w14:paraId="54E076F6" w14:textId="77777777" w:rsidR="003702B2" w:rsidRDefault="00000000">
            <w:pPr>
              <w:spacing w:after="40" w:line="240" w:lineRule="auto"/>
            </w:pPr>
            <w:r>
              <w:rPr>
                <w:rFonts w:ascii="Calibri" w:hAnsi="Calibri"/>
                <w:color w:val="000000"/>
                <w:sz w:val="20"/>
              </w:rPr>
              <w:t>Sell to a buyer over time with payments</w:t>
            </w:r>
          </w:p>
        </w:tc>
        <w:tc>
          <w:tcPr>
            <w:tcW w:w="3264" w:type="dxa"/>
            <w:vAlign w:val="center"/>
          </w:tcPr>
          <w:p w14:paraId="4240A6F7" w14:textId="77777777" w:rsidR="003702B2" w:rsidRDefault="00000000">
            <w:pPr>
              <w:spacing w:after="40" w:line="240" w:lineRule="auto"/>
            </w:pPr>
            <w:r>
              <w:rPr>
                <w:rFonts w:ascii="Calibri" w:hAnsi="Calibri"/>
                <w:color w:val="000000"/>
                <w:sz w:val="20"/>
              </w:rPr>
              <w:t>Founders who want ongoing income from the sale</w:t>
            </w:r>
          </w:p>
        </w:tc>
      </w:tr>
      <w:tr w:rsidR="003702B2" w14:paraId="066DD3C6" w14:textId="77777777">
        <w:trPr>
          <w:jc w:val="center"/>
        </w:trPr>
        <w:tc>
          <w:tcPr>
            <w:tcW w:w="3264" w:type="dxa"/>
            <w:vAlign w:val="center"/>
          </w:tcPr>
          <w:p w14:paraId="7B6CDC92" w14:textId="77777777" w:rsidR="003702B2" w:rsidRDefault="00000000">
            <w:pPr>
              <w:spacing w:after="40" w:line="240" w:lineRule="auto"/>
            </w:pPr>
            <w:r>
              <w:rPr>
                <w:rFonts w:ascii="Calibri" w:hAnsi="Calibri"/>
                <w:color w:val="000000"/>
                <w:sz w:val="20"/>
              </w:rPr>
              <w:t>Lifestyle Business (Keep It)</w:t>
            </w:r>
          </w:p>
        </w:tc>
        <w:tc>
          <w:tcPr>
            <w:tcW w:w="3264" w:type="dxa"/>
            <w:vAlign w:val="center"/>
          </w:tcPr>
          <w:p w14:paraId="1A56CDB2" w14:textId="77777777" w:rsidR="003702B2" w:rsidRDefault="00000000">
            <w:pPr>
              <w:spacing w:after="40" w:line="240" w:lineRule="auto"/>
            </w:pPr>
            <w:r>
              <w:rPr>
                <w:rFonts w:ascii="Calibri" w:hAnsi="Calibri"/>
                <w:color w:val="000000"/>
                <w:sz w:val="20"/>
              </w:rPr>
              <w:t>Build it to support your lifestyle indefinitely</w:t>
            </w:r>
          </w:p>
        </w:tc>
        <w:tc>
          <w:tcPr>
            <w:tcW w:w="3264" w:type="dxa"/>
            <w:vAlign w:val="center"/>
          </w:tcPr>
          <w:p w14:paraId="0F1DD47F" w14:textId="77777777" w:rsidR="003702B2" w:rsidRDefault="00000000">
            <w:pPr>
              <w:spacing w:after="40" w:line="240" w:lineRule="auto"/>
            </w:pPr>
            <w:r>
              <w:rPr>
                <w:rFonts w:ascii="Calibri" w:hAnsi="Calibri"/>
                <w:color w:val="000000"/>
                <w:sz w:val="20"/>
              </w:rPr>
              <w:t>Founders who love the work and want to stay</w:t>
            </w:r>
          </w:p>
        </w:tc>
      </w:tr>
    </w:tbl>
    <w:p w14:paraId="3E61F8EB" w14:textId="77777777" w:rsidR="003702B2" w:rsidRDefault="003702B2">
      <w:pPr>
        <w:spacing w:after="120"/>
      </w:pPr>
    </w:p>
    <w:p w14:paraId="4F972CBB" w14:textId="77777777" w:rsidR="003702B2" w:rsidRDefault="00000000">
      <w:pPr>
        <w:pStyle w:val="CalloutHeading"/>
        <w:spacing w:before="0" w:after="120" w:line="259" w:lineRule="auto"/>
      </w:pPr>
      <w:r>
        <w:rPr>
          <w:rFonts w:ascii="Calibri" w:hAnsi="Calibri"/>
          <w:color w:val="1F4E79"/>
          <w:sz w:val="24"/>
        </w:rPr>
        <w:t>Pro Tip</w:t>
      </w:r>
    </w:p>
    <w:p w14:paraId="759BE835" w14:textId="77777777" w:rsidR="003702B2" w:rsidRDefault="00000000">
      <w:pPr>
        <w:spacing w:after="120"/>
      </w:pPr>
      <w:r>
        <w:rPr>
          <w:rFonts w:ascii="Calibri" w:hAnsi="Calibri"/>
          <w:color w:val="000000"/>
          <w:sz w:val="21"/>
        </w:rPr>
        <w:t>Even if you plan to keep your business forever, build it like you might sell it tomorrow. That means clean books, documented processes, a team that can operate without you, and a brand that has value beyond your personal involvement. A business that runs without you is worth exponentially more than one that can't.</w:t>
      </w:r>
    </w:p>
    <w:p w14:paraId="79283721" w14:textId="77777777" w:rsidR="003702B2" w:rsidRDefault="00000000">
      <w:pPr>
        <w:pStyle w:val="CalloutHeading"/>
        <w:spacing w:before="0" w:after="120" w:line="259" w:lineRule="auto"/>
      </w:pPr>
      <w:r>
        <w:rPr>
          <w:rFonts w:ascii="Calibri" w:hAnsi="Calibri"/>
          <w:color w:val="1F4E79"/>
          <w:sz w:val="24"/>
        </w:rPr>
        <w:t>Watch Out</w:t>
      </w:r>
    </w:p>
    <w:p w14:paraId="16D7F330" w14:textId="77777777" w:rsidR="003702B2" w:rsidRDefault="00000000">
      <w:pPr>
        <w:spacing w:after="120"/>
      </w:pPr>
      <w:r>
        <w:rPr>
          <w:rFonts w:ascii="Calibri" w:hAnsi="Calibri"/>
          <w:color w:val="000000"/>
          <w:sz w:val="21"/>
        </w:rPr>
        <w:t>Don't wait until you're burned out to think about your exit. Panic exits lead to bad deals. The entrepreneurs who get the best outcomes are the ones who planned for this from the start. Your exit strategy should be a chapter in your story - not a fire escape.</w:t>
      </w:r>
    </w:p>
    <w:p w14:paraId="75993833" w14:textId="77777777" w:rsidR="003702B2" w:rsidRDefault="00000000">
      <w:pPr>
        <w:pStyle w:val="Heading3"/>
        <w:spacing w:before="0" w:after="120" w:line="259" w:lineRule="auto"/>
      </w:pPr>
      <w:r>
        <w:rPr>
          <w:rFonts w:ascii="Calibri" w:hAnsi="Calibri"/>
          <w:color w:val="000000"/>
          <w:sz w:val="22"/>
        </w:rPr>
        <w:lastRenderedPageBreak/>
        <w:t>Brainstorming Words</w:t>
      </w:r>
    </w:p>
    <w:p w14:paraId="120DEC79" w14:textId="77777777" w:rsidR="003702B2" w:rsidRDefault="00000000">
      <w:pPr>
        <w:pStyle w:val="Heading2"/>
        <w:spacing w:before="0" w:line="259" w:lineRule="auto"/>
      </w:pPr>
      <w:r>
        <w:rPr>
          <w:rFonts w:ascii="Calibri" w:hAnsi="Calibri"/>
          <w:color w:val="000000"/>
          <w:sz w:val="21"/>
        </w:rPr>
        <w:t>Legacy</w:t>
      </w:r>
    </w:p>
    <w:p w14:paraId="3B359FD2" w14:textId="77777777" w:rsidR="003702B2" w:rsidRDefault="00000000">
      <w:pPr>
        <w:pStyle w:val="Heading2"/>
        <w:spacing w:before="0" w:line="259" w:lineRule="auto"/>
      </w:pPr>
      <w:r>
        <w:rPr>
          <w:rFonts w:ascii="Calibri" w:hAnsi="Calibri"/>
          <w:color w:val="000000"/>
          <w:sz w:val="21"/>
        </w:rPr>
        <w:t>Succession</w:t>
      </w:r>
    </w:p>
    <w:p w14:paraId="1341082B" w14:textId="77777777" w:rsidR="003702B2" w:rsidRDefault="00000000">
      <w:pPr>
        <w:pStyle w:val="Heading2"/>
        <w:spacing w:before="0" w:line="259" w:lineRule="auto"/>
      </w:pPr>
      <w:r>
        <w:rPr>
          <w:rFonts w:ascii="Calibri" w:hAnsi="Calibri"/>
          <w:color w:val="000000"/>
          <w:sz w:val="21"/>
        </w:rPr>
        <w:t>Value</w:t>
      </w:r>
    </w:p>
    <w:p w14:paraId="40E31B09" w14:textId="77777777" w:rsidR="003702B2" w:rsidRDefault="00000000">
      <w:pPr>
        <w:pStyle w:val="Heading2"/>
        <w:spacing w:before="0" w:line="259" w:lineRule="auto"/>
      </w:pPr>
      <w:r>
        <w:rPr>
          <w:rFonts w:ascii="Calibri" w:hAnsi="Calibri"/>
          <w:color w:val="000000"/>
          <w:sz w:val="21"/>
        </w:rPr>
        <w:t>Freedom</w:t>
      </w:r>
    </w:p>
    <w:p w14:paraId="6390F1B3" w14:textId="77777777" w:rsidR="003702B2" w:rsidRDefault="00000000">
      <w:pPr>
        <w:pStyle w:val="Heading2"/>
        <w:spacing w:before="0" w:line="259" w:lineRule="auto"/>
      </w:pPr>
      <w:r>
        <w:rPr>
          <w:rFonts w:ascii="Calibri" w:hAnsi="Calibri"/>
          <w:color w:val="000000"/>
          <w:sz w:val="21"/>
        </w:rPr>
        <w:t>Transition</w:t>
      </w:r>
    </w:p>
    <w:p w14:paraId="4A953A2A" w14:textId="77777777" w:rsidR="003702B2" w:rsidRDefault="00000000">
      <w:pPr>
        <w:pStyle w:val="Heading2"/>
        <w:spacing w:before="0" w:line="259" w:lineRule="auto"/>
      </w:pPr>
      <w:r>
        <w:rPr>
          <w:rFonts w:ascii="Calibri" w:hAnsi="Calibri"/>
          <w:color w:val="000000"/>
          <w:sz w:val="21"/>
        </w:rPr>
        <w:t>Wealth</w:t>
      </w:r>
    </w:p>
    <w:p w14:paraId="59E54ACD" w14:textId="77777777" w:rsidR="003702B2" w:rsidRDefault="00000000">
      <w:pPr>
        <w:pStyle w:val="Heading2"/>
        <w:spacing w:before="0" w:line="259" w:lineRule="auto"/>
      </w:pPr>
      <w:r>
        <w:rPr>
          <w:rFonts w:ascii="Calibri" w:hAnsi="Calibri"/>
          <w:color w:val="000000"/>
          <w:sz w:val="21"/>
        </w:rPr>
        <w:t>Sustainability</w:t>
      </w:r>
    </w:p>
    <w:p w14:paraId="4C7389BE" w14:textId="77777777" w:rsidR="003702B2" w:rsidRDefault="00000000">
      <w:pPr>
        <w:pStyle w:val="Heading2"/>
        <w:spacing w:before="0" w:line="259" w:lineRule="auto"/>
      </w:pPr>
      <w:r>
        <w:rPr>
          <w:rFonts w:ascii="Calibri" w:hAnsi="Calibri"/>
          <w:color w:val="000000"/>
          <w:sz w:val="21"/>
        </w:rPr>
        <w:t>Independence</w:t>
      </w:r>
    </w:p>
    <w:p w14:paraId="07780DC0" w14:textId="77777777" w:rsidR="003702B2" w:rsidRDefault="00000000">
      <w:pPr>
        <w:pStyle w:val="Heading3"/>
        <w:spacing w:before="0" w:after="120" w:line="259" w:lineRule="auto"/>
      </w:pPr>
      <w:r>
        <w:rPr>
          <w:rFonts w:ascii="Calibri" w:hAnsi="Calibri"/>
          <w:color w:val="000000"/>
          <w:sz w:val="22"/>
        </w:rPr>
        <w:t>Guiding Questions</w:t>
      </w:r>
    </w:p>
    <w:p w14:paraId="23B43C6B" w14:textId="77777777" w:rsidR="003702B2" w:rsidRDefault="00000000">
      <w:pPr>
        <w:spacing w:after="120"/>
        <w:ind w:left="432"/>
      </w:pPr>
      <w:r>
        <w:rPr>
          <w:rFonts w:ascii="Calibri" w:hAnsi="Calibri"/>
          <w:color w:val="000000"/>
          <w:sz w:val="21"/>
        </w:rPr>
        <w:t>1. What does the endgame look like for you?</w:t>
      </w:r>
    </w:p>
    <w:p w14:paraId="547E9B27" w14:textId="77777777" w:rsidR="003702B2" w:rsidRDefault="00000000">
      <w:pPr>
        <w:spacing w:after="120"/>
        <w:ind w:left="432"/>
      </w:pPr>
      <w:r>
        <w:rPr>
          <w:rFonts w:ascii="Calibri" w:hAnsi="Calibri"/>
          <w:color w:val="000000"/>
          <w:sz w:val="21"/>
        </w:rPr>
        <w:t>2. Do you want to build something to sell, keep, or pass down?</w:t>
      </w:r>
    </w:p>
    <w:p w14:paraId="18130F8C" w14:textId="77777777" w:rsidR="003702B2" w:rsidRDefault="00000000">
      <w:pPr>
        <w:spacing w:after="120"/>
        <w:ind w:left="432"/>
      </w:pPr>
      <w:r>
        <w:rPr>
          <w:rFonts w:ascii="Calibri" w:hAnsi="Calibri"/>
          <w:color w:val="000000"/>
          <w:sz w:val="21"/>
        </w:rPr>
        <w:t>3. What would make your business attractive to a future buyer?</w:t>
      </w:r>
    </w:p>
    <w:p w14:paraId="2E482250" w14:textId="77777777" w:rsidR="003702B2" w:rsidRDefault="00000000">
      <w:pPr>
        <w:spacing w:after="120"/>
        <w:ind w:left="432"/>
      </w:pPr>
      <w:r>
        <w:rPr>
          <w:rFonts w:ascii="Calibri" w:hAnsi="Calibri"/>
          <w:color w:val="000000"/>
          <w:sz w:val="21"/>
        </w:rPr>
        <w:t>4. How will you build systems that run without you?</w:t>
      </w:r>
    </w:p>
    <w:p w14:paraId="2059103C" w14:textId="77777777" w:rsidR="003702B2" w:rsidRDefault="00000000">
      <w:pPr>
        <w:spacing w:after="120"/>
        <w:ind w:left="432"/>
      </w:pPr>
      <w:r>
        <w:rPr>
          <w:rFonts w:ascii="Calibri" w:hAnsi="Calibri"/>
          <w:color w:val="000000"/>
          <w:sz w:val="21"/>
        </w:rPr>
        <w:t>5. What's your timeline for reaching your exit goals?</w:t>
      </w:r>
    </w:p>
    <w:p w14:paraId="13D097FB" w14:textId="77777777" w:rsidR="003702B2" w:rsidRDefault="00000000">
      <w:pPr>
        <w:pStyle w:val="Heading3"/>
        <w:spacing w:before="0" w:after="120" w:line="259" w:lineRule="auto"/>
      </w:pPr>
      <w:r>
        <w:rPr>
          <w:rFonts w:ascii="Calibri" w:hAnsi="Calibri"/>
        </w:rPr>
        <w:t>Action Step</w:t>
      </w:r>
    </w:p>
    <w:p w14:paraId="446324EA" w14:textId="77777777" w:rsidR="003702B2" w:rsidRDefault="00000000">
      <w:pPr>
        <w:spacing w:after="120"/>
      </w:pPr>
      <w:r>
        <w:rPr>
          <w:rFonts w:ascii="Calibri" w:hAnsi="Calibri"/>
          <w:color w:val="000000"/>
          <w:sz w:val="21"/>
        </w:rPr>
        <w:t>Choose your ideal exit strategy from the table above and write a 3-sentence vision of what your exit looks like. Include: when (5 years? 10? 20?), how (sell, franchise, hand down?), and what your life looks like after.</w:t>
      </w:r>
    </w:p>
    <w:p w14:paraId="2A8C0FB5" w14:textId="77777777" w:rsidR="003702B2" w:rsidRDefault="00000000">
      <w:pPr>
        <w:pStyle w:val="TakeawayHeading"/>
        <w:spacing w:before="0" w:after="120" w:line="259" w:lineRule="auto"/>
      </w:pPr>
      <w:r>
        <w:rPr>
          <w:rFonts w:ascii="Calibri" w:hAnsi="Calibri"/>
          <w:color w:val="1F4E79"/>
          <w:sz w:val="24"/>
        </w:rPr>
        <w:t>Key Takeaway</w:t>
      </w:r>
    </w:p>
    <w:p w14:paraId="5A435F67" w14:textId="77777777" w:rsidR="003702B2" w:rsidRDefault="00000000">
      <w:pPr>
        <w:spacing w:after="120"/>
      </w:pPr>
      <w:r>
        <w:rPr>
          <w:rFonts w:ascii="Calibri" w:hAnsi="Calibri"/>
          <w:color w:val="000000"/>
          <w:sz w:val="21"/>
        </w:rPr>
        <w:t>Plan the ending before you write the first chapter. A business built with the exit in mind is a business built to last - no matter what you decide to do with it.</w:t>
      </w:r>
    </w:p>
    <w:p w14:paraId="65AFEBA6" w14:textId="77777777" w:rsidR="003702B2" w:rsidRDefault="00000000">
      <w:pPr>
        <w:spacing w:after="120"/>
      </w:pPr>
      <w:r>
        <w:rPr>
          <w:rFonts w:ascii="Calibri" w:hAnsi="Calibri"/>
          <w:color w:val="000000"/>
          <w:sz w:val="21"/>
        </w:rPr>
        <w:br w:type="page"/>
      </w:r>
    </w:p>
    <w:p w14:paraId="28F03B76" w14:textId="77777777" w:rsidR="003702B2" w:rsidRDefault="00000000">
      <w:pPr>
        <w:pStyle w:val="Heading1"/>
        <w:spacing w:before="0" w:after="120" w:line="259" w:lineRule="auto"/>
        <w:jc w:val="center"/>
      </w:pPr>
      <w:r>
        <w:rPr>
          <w:rFonts w:ascii="Georgia" w:hAnsi="Georgia"/>
          <w:sz w:val="32"/>
        </w:rPr>
        <w:lastRenderedPageBreak/>
        <w:t>CAPSTONE</w:t>
      </w:r>
    </w:p>
    <w:p w14:paraId="2325F6E2" w14:textId="77777777" w:rsidR="003702B2" w:rsidRDefault="00000000">
      <w:pPr>
        <w:pStyle w:val="Heading2"/>
        <w:spacing w:before="0" w:line="259" w:lineRule="auto"/>
      </w:pPr>
      <w:r>
        <w:rPr>
          <w:rFonts w:ascii="Georgia" w:hAnsi="Georgia"/>
          <w:color w:val="1F4E79"/>
        </w:rPr>
        <w:t>Your One-Page Business Plan</w:t>
      </w:r>
    </w:p>
    <w:p w14:paraId="027D0DDA" w14:textId="77777777" w:rsidR="003702B2" w:rsidRDefault="00000000">
      <w:pPr>
        <w:spacing w:after="120"/>
      </w:pPr>
      <w:r>
        <w:rPr>
          <w:rFonts w:ascii="Calibri" w:hAnsi="Calibri"/>
          <w:color w:val="000000"/>
          <w:sz w:val="21"/>
        </w:rPr>
        <w:t>You've done the work. Fifteen sessions of thinking, reflecting, writing, and building.</w:t>
      </w:r>
    </w:p>
    <w:p w14:paraId="12891E31" w14:textId="77777777" w:rsidR="003702B2" w:rsidRDefault="00000000">
      <w:pPr>
        <w:spacing w:after="120"/>
      </w:pPr>
      <w:r>
        <w:rPr>
          <w:rFonts w:ascii="Calibri" w:hAnsi="Calibri"/>
          <w:color w:val="000000"/>
          <w:sz w:val="21"/>
        </w:rPr>
        <w:t>Now it's time to pull it all together into one clear, powerful page. This isn't a 30- page document nobody reads. This is YOUR plan - the one you tape to your wall, share with your mentor, and use to make every major decision. Fill in each section below using what you've built throughout this workbook.</w:t>
      </w:r>
    </w:p>
    <w:tbl>
      <w:tblPr>
        <w:tblStyle w:val="TableGrid"/>
        <w:tblW w:w="0" w:type="auto"/>
        <w:jc w:val="center"/>
        <w:tblLook w:val="04A0" w:firstRow="1" w:lastRow="0" w:firstColumn="1" w:lastColumn="0" w:noHBand="0" w:noVBand="1"/>
      </w:tblPr>
      <w:tblGrid>
        <w:gridCol w:w="4892"/>
        <w:gridCol w:w="4890"/>
      </w:tblGrid>
      <w:tr w:rsidR="003702B2" w14:paraId="027ECBE7" w14:textId="77777777">
        <w:trPr>
          <w:jc w:val="center"/>
        </w:trPr>
        <w:tc>
          <w:tcPr>
            <w:tcW w:w="4896" w:type="dxa"/>
            <w:shd w:val="clear" w:color="auto" w:fill="D9EAF7"/>
            <w:vAlign w:val="center"/>
          </w:tcPr>
          <w:p w14:paraId="315807E9" w14:textId="77777777" w:rsidR="003702B2" w:rsidRDefault="00000000">
            <w:pPr>
              <w:spacing w:after="40" w:line="240" w:lineRule="auto"/>
            </w:pPr>
            <w:r>
              <w:rPr>
                <w:rFonts w:ascii="Calibri" w:hAnsi="Calibri"/>
                <w:b/>
                <w:color w:val="000000"/>
                <w:sz w:val="20"/>
              </w:rPr>
              <w:t>Section</w:t>
            </w:r>
          </w:p>
        </w:tc>
        <w:tc>
          <w:tcPr>
            <w:tcW w:w="4896" w:type="dxa"/>
            <w:shd w:val="clear" w:color="auto" w:fill="D9EAF7"/>
            <w:vAlign w:val="center"/>
          </w:tcPr>
          <w:p w14:paraId="1934326A" w14:textId="77777777" w:rsidR="003702B2" w:rsidRDefault="00000000">
            <w:pPr>
              <w:spacing w:after="40" w:line="240" w:lineRule="auto"/>
            </w:pPr>
            <w:r>
              <w:rPr>
                <w:rFonts w:ascii="Calibri" w:hAnsi="Calibri"/>
                <w:b/>
                <w:color w:val="000000"/>
                <w:sz w:val="20"/>
              </w:rPr>
              <w:t>Your Answer</w:t>
            </w:r>
          </w:p>
        </w:tc>
      </w:tr>
      <w:tr w:rsidR="003702B2" w14:paraId="01BDC2C5" w14:textId="77777777">
        <w:trPr>
          <w:jc w:val="center"/>
        </w:trPr>
        <w:tc>
          <w:tcPr>
            <w:tcW w:w="4896" w:type="dxa"/>
            <w:vAlign w:val="center"/>
          </w:tcPr>
          <w:p w14:paraId="556103A8" w14:textId="77777777" w:rsidR="003702B2" w:rsidRDefault="00000000">
            <w:pPr>
              <w:spacing w:after="40" w:line="240" w:lineRule="auto"/>
            </w:pPr>
            <w:r>
              <w:rPr>
                <w:rFonts w:ascii="Calibri" w:hAnsi="Calibri"/>
                <w:color w:val="000000"/>
                <w:sz w:val="20"/>
              </w:rPr>
              <w:t>Business Name</w:t>
            </w:r>
          </w:p>
        </w:tc>
        <w:tc>
          <w:tcPr>
            <w:tcW w:w="4896" w:type="dxa"/>
            <w:vAlign w:val="center"/>
          </w:tcPr>
          <w:p w14:paraId="05D61A5B" w14:textId="77777777" w:rsidR="003702B2" w:rsidRDefault="003702B2">
            <w:pPr>
              <w:spacing w:after="40" w:line="240" w:lineRule="auto"/>
            </w:pPr>
          </w:p>
        </w:tc>
      </w:tr>
      <w:tr w:rsidR="003702B2" w14:paraId="5A8425AA" w14:textId="77777777">
        <w:trPr>
          <w:jc w:val="center"/>
        </w:trPr>
        <w:tc>
          <w:tcPr>
            <w:tcW w:w="4896" w:type="dxa"/>
            <w:vAlign w:val="center"/>
          </w:tcPr>
          <w:p w14:paraId="67E5AB66" w14:textId="77777777" w:rsidR="003702B2" w:rsidRDefault="00000000">
            <w:pPr>
              <w:spacing w:after="40" w:line="240" w:lineRule="auto"/>
            </w:pPr>
            <w:r>
              <w:rPr>
                <w:rFonts w:ascii="Calibri" w:hAnsi="Calibri"/>
                <w:color w:val="000000"/>
                <w:sz w:val="20"/>
              </w:rPr>
              <w:t>My Why</w:t>
            </w:r>
          </w:p>
        </w:tc>
        <w:tc>
          <w:tcPr>
            <w:tcW w:w="4896" w:type="dxa"/>
            <w:vAlign w:val="center"/>
          </w:tcPr>
          <w:p w14:paraId="70ED4BDC" w14:textId="77777777" w:rsidR="003702B2" w:rsidRDefault="003702B2">
            <w:pPr>
              <w:spacing w:after="40" w:line="240" w:lineRule="auto"/>
            </w:pPr>
          </w:p>
        </w:tc>
      </w:tr>
      <w:tr w:rsidR="003702B2" w14:paraId="314B23C3" w14:textId="77777777">
        <w:trPr>
          <w:jc w:val="center"/>
        </w:trPr>
        <w:tc>
          <w:tcPr>
            <w:tcW w:w="4896" w:type="dxa"/>
            <w:vAlign w:val="center"/>
          </w:tcPr>
          <w:p w14:paraId="1AA5D695" w14:textId="77777777" w:rsidR="003702B2" w:rsidRDefault="00000000">
            <w:pPr>
              <w:spacing w:after="40" w:line="240" w:lineRule="auto"/>
            </w:pPr>
            <w:r>
              <w:rPr>
                <w:rFonts w:ascii="Calibri" w:hAnsi="Calibri"/>
                <w:color w:val="000000"/>
                <w:sz w:val="20"/>
              </w:rPr>
              <w:t>The Problem I Solve</w:t>
            </w:r>
          </w:p>
        </w:tc>
        <w:tc>
          <w:tcPr>
            <w:tcW w:w="4896" w:type="dxa"/>
            <w:vAlign w:val="center"/>
          </w:tcPr>
          <w:p w14:paraId="6725D437" w14:textId="77777777" w:rsidR="003702B2" w:rsidRDefault="003702B2">
            <w:pPr>
              <w:spacing w:after="40" w:line="240" w:lineRule="auto"/>
            </w:pPr>
          </w:p>
        </w:tc>
      </w:tr>
      <w:tr w:rsidR="003702B2" w14:paraId="1E100C33" w14:textId="77777777">
        <w:trPr>
          <w:jc w:val="center"/>
        </w:trPr>
        <w:tc>
          <w:tcPr>
            <w:tcW w:w="4896" w:type="dxa"/>
            <w:vAlign w:val="center"/>
          </w:tcPr>
          <w:p w14:paraId="2AA7CB41" w14:textId="77777777" w:rsidR="003702B2" w:rsidRDefault="00000000">
            <w:pPr>
              <w:spacing w:after="40" w:line="240" w:lineRule="auto"/>
            </w:pPr>
            <w:r>
              <w:rPr>
                <w:rFonts w:ascii="Calibri" w:hAnsi="Calibri"/>
                <w:color w:val="000000"/>
                <w:sz w:val="20"/>
              </w:rPr>
              <w:t>My Solution (Product/Service)</w:t>
            </w:r>
          </w:p>
        </w:tc>
        <w:tc>
          <w:tcPr>
            <w:tcW w:w="4896" w:type="dxa"/>
            <w:vAlign w:val="center"/>
          </w:tcPr>
          <w:p w14:paraId="022D472C" w14:textId="77777777" w:rsidR="003702B2" w:rsidRDefault="003702B2">
            <w:pPr>
              <w:spacing w:after="40" w:line="240" w:lineRule="auto"/>
            </w:pPr>
          </w:p>
        </w:tc>
      </w:tr>
      <w:tr w:rsidR="003702B2" w14:paraId="48E7686C" w14:textId="77777777">
        <w:trPr>
          <w:jc w:val="center"/>
        </w:trPr>
        <w:tc>
          <w:tcPr>
            <w:tcW w:w="4896" w:type="dxa"/>
            <w:vAlign w:val="center"/>
          </w:tcPr>
          <w:p w14:paraId="68B0B042" w14:textId="77777777" w:rsidR="003702B2" w:rsidRDefault="00000000">
            <w:pPr>
              <w:spacing w:after="40" w:line="240" w:lineRule="auto"/>
            </w:pPr>
            <w:r>
              <w:rPr>
                <w:rFonts w:ascii="Calibri" w:hAnsi="Calibri"/>
                <w:color w:val="000000"/>
                <w:sz w:val="20"/>
              </w:rPr>
              <w:t>My Ideal Customer</w:t>
            </w:r>
          </w:p>
        </w:tc>
        <w:tc>
          <w:tcPr>
            <w:tcW w:w="4896" w:type="dxa"/>
            <w:vAlign w:val="center"/>
          </w:tcPr>
          <w:p w14:paraId="5D66B981" w14:textId="77777777" w:rsidR="003702B2" w:rsidRDefault="003702B2">
            <w:pPr>
              <w:spacing w:after="40" w:line="240" w:lineRule="auto"/>
            </w:pPr>
          </w:p>
        </w:tc>
      </w:tr>
      <w:tr w:rsidR="003702B2" w14:paraId="75BA8AE3" w14:textId="77777777">
        <w:trPr>
          <w:jc w:val="center"/>
        </w:trPr>
        <w:tc>
          <w:tcPr>
            <w:tcW w:w="4896" w:type="dxa"/>
            <w:vAlign w:val="center"/>
          </w:tcPr>
          <w:p w14:paraId="709DD9EA" w14:textId="77777777" w:rsidR="003702B2" w:rsidRDefault="00000000">
            <w:pPr>
              <w:spacing w:after="40" w:line="240" w:lineRule="auto"/>
            </w:pPr>
            <w:r>
              <w:rPr>
                <w:rFonts w:ascii="Calibri" w:hAnsi="Calibri"/>
                <w:color w:val="000000"/>
                <w:sz w:val="20"/>
              </w:rPr>
              <w:t>My Unique Selling Proposition</w:t>
            </w:r>
          </w:p>
        </w:tc>
        <w:tc>
          <w:tcPr>
            <w:tcW w:w="4896" w:type="dxa"/>
            <w:vAlign w:val="center"/>
          </w:tcPr>
          <w:p w14:paraId="72BDC850" w14:textId="77777777" w:rsidR="003702B2" w:rsidRDefault="003702B2">
            <w:pPr>
              <w:spacing w:after="40" w:line="240" w:lineRule="auto"/>
            </w:pPr>
          </w:p>
        </w:tc>
      </w:tr>
      <w:tr w:rsidR="003702B2" w14:paraId="40569851" w14:textId="77777777">
        <w:trPr>
          <w:jc w:val="center"/>
        </w:trPr>
        <w:tc>
          <w:tcPr>
            <w:tcW w:w="4896" w:type="dxa"/>
            <w:vAlign w:val="center"/>
          </w:tcPr>
          <w:p w14:paraId="106F20FA" w14:textId="77777777" w:rsidR="003702B2" w:rsidRDefault="00000000">
            <w:pPr>
              <w:spacing w:after="40" w:line="240" w:lineRule="auto"/>
            </w:pPr>
            <w:r>
              <w:rPr>
                <w:rFonts w:ascii="Calibri" w:hAnsi="Calibri"/>
                <w:color w:val="000000"/>
                <w:sz w:val="20"/>
              </w:rPr>
              <w:t>Revenue Model</w:t>
            </w:r>
          </w:p>
        </w:tc>
        <w:tc>
          <w:tcPr>
            <w:tcW w:w="4896" w:type="dxa"/>
            <w:vAlign w:val="center"/>
          </w:tcPr>
          <w:p w14:paraId="1250C9B3" w14:textId="77777777" w:rsidR="003702B2" w:rsidRDefault="003702B2">
            <w:pPr>
              <w:spacing w:after="40" w:line="240" w:lineRule="auto"/>
            </w:pPr>
          </w:p>
        </w:tc>
      </w:tr>
      <w:tr w:rsidR="003702B2" w14:paraId="70274FCA" w14:textId="77777777">
        <w:trPr>
          <w:jc w:val="center"/>
        </w:trPr>
        <w:tc>
          <w:tcPr>
            <w:tcW w:w="4896" w:type="dxa"/>
            <w:vAlign w:val="center"/>
          </w:tcPr>
          <w:p w14:paraId="551E2F6B" w14:textId="77777777" w:rsidR="003702B2" w:rsidRDefault="00000000">
            <w:pPr>
              <w:spacing w:after="40" w:line="240" w:lineRule="auto"/>
            </w:pPr>
            <w:r>
              <w:rPr>
                <w:rFonts w:ascii="Calibri" w:hAnsi="Calibri"/>
                <w:color w:val="000000"/>
                <w:sz w:val="20"/>
              </w:rPr>
              <w:t>Key Costs and Break-Even</w:t>
            </w:r>
          </w:p>
        </w:tc>
        <w:tc>
          <w:tcPr>
            <w:tcW w:w="4896" w:type="dxa"/>
            <w:vAlign w:val="center"/>
          </w:tcPr>
          <w:p w14:paraId="020E0D77" w14:textId="77777777" w:rsidR="003702B2" w:rsidRDefault="003702B2">
            <w:pPr>
              <w:spacing w:after="40" w:line="240" w:lineRule="auto"/>
            </w:pPr>
          </w:p>
        </w:tc>
      </w:tr>
      <w:tr w:rsidR="003702B2" w14:paraId="45F62A6C" w14:textId="77777777">
        <w:trPr>
          <w:jc w:val="center"/>
        </w:trPr>
        <w:tc>
          <w:tcPr>
            <w:tcW w:w="4896" w:type="dxa"/>
            <w:vAlign w:val="center"/>
          </w:tcPr>
          <w:p w14:paraId="2F2CF61E" w14:textId="77777777" w:rsidR="003702B2" w:rsidRDefault="00000000">
            <w:pPr>
              <w:spacing w:after="40" w:line="240" w:lineRule="auto"/>
            </w:pPr>
            <w:r>
              <w:rPr>
                <w:rFonts w:ascii="Calibri" w:hAnsi="Calibri"/>
                <w:color w:val="000000"/>
                <w:sz w:val="20"/>
              </w:rPr>
              <w:t>Marketing Strategy</w:t>
            </w:r>
          </w:p>
        </w:tc>
        <w:tc>
          <w:tcPr>
            <w:tcW w:w="4896" w:type="dxa"/>
            <w:vAlign w:val="center"/>
          </w:tcPr>
          <w:p w14:paraId="6AEA9F82" w14:textId="77777777" w:rsidR="003702B2" w:rsidRDefault="003702B2">
            <w:pPr>
              <w:spacing w:after="40" w:line="240" w:lineRule="auto"/>
            </w:pPr>
          </w:p>
        </w:tc>
      </w:tr>
      <w:tr w:rsidR="003702B2" w14:paraId="40D4BD9C" w14:textId="77777777">
        <w:trPr>
          <w:jc w:val="center"/>
        </w:trPr>
        <w:tc>
          <w:tcPr>
            <w:tcW w:w="4896" w:type="dxa"/>
            <w:vAlign w:val="center"/>
          </w:tcPr>
          <w:p w14:paraId="0FC6562B" w14:textId="77777777" w:rsidR="003702B2" w:rsidRDefault="00000000">
            <w:pPr>
              <w:spacing w:after="40" w:line="240" w:lineRule="auto"/>
            </w:pPr>
            <w:r>
              <w:rPr>
                <w:rFonts w:ascii="Calibri" w:hAnsi="Calibri"/>
                <w:color w:val="000000"/>
                <w:sz w:val="20"/>
              </w:rPr>
              <w:t>Legal Structure</w:t>
            </w:r>
          </w:p>
        </w:tc>
        <w:tc>
          <w:tcPr>
            <w:tcW w:w="4896" w:type="dxa"/>
            <w:vAlign w:val="center"/>
          </w:tcPr>
          <w:p w14:paraId="46E4566F" w14:textId="77777777" w:rsidR="003702B2" w:rsidRDefault="003702B2">
            <w:pPr>
              <w:spacing w:after="40" w:line="240" w:lineRule="auto"/>
            </w:pPr>
          </w:p>
        </w:tc>
      </w:tr>
      <w:tr w:rsidR="003702B2" w14:paraId="4C1A17BF" w14:textId="77777777">
        <w:trPr>
          <w:jc w:val="center"/>
        </w:trPr>
        <w:tc>
          <w:tcPr>
            <w:tcW w:w="4896" w:type="dxa"/>
            <w:vAlign w:val="center"/>
          </w:tcPr>
          <w:p w14:paraId="3C7AE8FB" w14:textId="77777777" w:rsidR="003702B2" w:rsidRDefault="00000000">
            <w:pPr>
              <w:spacing w:after="40" w:line="240" w:lineRule="auto"/>
            </w:pPr>
            <w:r>
              <w:rPr>
                <w:rFonts w:ascii="Calibri" w:hAnsi="Calibri"/>
                <w:color w:val="000000"/>
                <w:sz w:val="20"/>
              </w:rPr>
              <w:t>My Elevator Pitch</w:t>
            </w:r>
          </w:p>
        </w:tc>
        <w:tc>
          <w:tcPr>
            <w:tcW w:w="4896" w:type="dxa"/>
            <w:vAlign w:val="center"/>
          </w:tcPr>
          <w:p w14:paraId="5248C0D2" w14:textId="77777777" w:rsidR="003702B2" w:rsidRDefault="003702B2">
            <w:pPr>
              <w:spacing w:after="40" w:line="240" w:lineRule="auto"/>
            </w:pPr>
          </w:p>
        </w:tc>
      </w:tr>
      <w:tr w:rsidR="003702B2" w14:paraId="2567DD74" w14:textId="77777777">
        <w:trPr>
          <w:jc w:val="center"/>
        </w:trPr>
        <w:tc>
          <w:tcPr>
            <w:tcW w:w="4896" w:type="dxa"/>
            <w:vAlign w:val="center"/>
          </w:tcPr>
          <w:p w14:paraId="200DE3F7" w14:textId="77777777" w:rsidR="003702B2" w:rsidRDefault="00000000">
            <w:pPr>
              <w:spacing w:after="40" w:line="240" w:lineRule="auto"/>
            </w:pPr>
            <w:r>
              <w:rPr>
                <w:rFonts w:ascii="Calibri" w:hAnsi="Calibri"/>
                <w:color w:val="000000"/>
                <w:sz w:val="20"/>
              </w:rPr>
              <w:t>Exit Strategy</w:t>
            </w:r>
          </w:p>
        </w:tc>
        <w:tc>
          <w:tcPr>
            <w:tcW w:w="4896" w:type="dxa"/>
            <w:vAlign w:val="center"/>
          </w:tcPr>
          <w:p w14:paraId="4FEF2B95" w14:textId="77777777" w:rsidR="003702B2" w:rsidRDefault="003702B2">
            <w:pPr>
              <w:spacing w:after="40" w:line="240" w:lineRule="auto"/>
            </w:pPr>
          </w:p>
        </w:tc>
      </w:tr>
    </w:tbl>
    <w:p w14:paraId="1CA77B51" w14:textId="77777777" w:rsidR="003702B2" w:rsidRDefault="003702B2">
      <w:pPr>
        <w:spacing w:after="120"/>
      </w:pPr>
    </w:p>
    <w:p w14:paraId="60329389" w14:textId="77777777" w:rsidR="003702B2" w:rsidRDefault="00000000">
      <w:pPr>
        <w:pStyle w:val="Heading2"/>
        <w:spacing w:before="0" w:line="259" w:lineRule="auto"/>
      </w:pPr>
      <w:r>
        <w:rPr>
          <w:rFonts w:ascii="Calibri" w:hAnsi="Calibri"/>
          <w:color w:val="000000"/>
          <w:sz w:val="21"/>
        </w:rPr>
        <w:t>Business Name</w:t>
      </w:r>
    </w:p>
    <w:p w14:paraId="0F52E90E" w14:textId="77777777" w:rsidR="003702B2" w:rsidRDefault="00000000">
      <w:pPr>
        <w:spacing w:after="120"/>
      </w:pPr>
      <w:r>
        <w:rPr>
          <w:rFonts w:ascii="Calibri" w:hAnsi="Calibri"/>
          <w:color w:val="000000"/>
          <w:sz w:val="21"/>
        </w:rPr>
        <w:t>My Why (from Session 1)</w:t>
      </w:r>
    </w:p>
    <w:p w14:paraId="7AC38258" w14:textId="77777777" w:rsidR="003702B2" w:rsidRDefault="00000000">
      <w:pPr>
        <w:pStyle w:val="Heading2"/>
        <w:spacing w:before="0" w:line="259" w:lineRule="auto"/>
      </w:pPr>
      <w:r>
        <w:rPr>
          <w:rFonts w:ascii="Calibri" w:hAnsi="Calibri"/>
          <w:color w:val="000000"/>
          <w:sz w:val="21"/>
        </w:rPr>
        <w:t>The Problem I Solve</w:t>
      </w:r>
    </w:p>
    <w:p w14:paraId="396C5604" w14:textId="77777777" w:rsidR="003702B2" w:rsidRDefault="00000000">
      <w:pPr>
        <w:pStyle w:val="Heading2"/>
        <w:spacing w:before="0" w:line="259" w:lineRule="auto"/>
      </w:pPr>
      <w:r>
        <w:rPr>
          <w:rFonts w:ascii="Calibri" w:hAnsi="Calibri"/>
          <w:color w:val="000000"/>
          <w:sz w:val="21"/>
        </w:rPr>
        <w:t>My Solution (Product/Service)</w:t>
      </w:r>
    </w:p>
    <w:p w14:paraId="0C2CAE99" w14:textId="77777777" w:rsidR="003702B2" w:rsidRDefault="00000000">
      <w:pPr>
        <w:spacing w:after="120"/>
      </w:pPr>
      <w:r>
        <w:rPr>
          <w:rFonts w:ascii="Calibri" w:hAnsi="Calibri"/>
          <w:color w:val="000000"/>
          <w:sz w:val="21"/>
        </w:rPr>
        <w:t>My Ideal Customer (from Session 4 Avatar) My Unique Selling Proposition (from</w:t>
      </w:r>
    </w:p>
    <w:p w14:paraId="2932E093" w14:textId="77777777" w:rsidR="003702B2" w:rsidRDefault="00000000">
      <w:pPr>
        <w:pStyle w:val="Heading2"/>
        <w:spacing w:before="0" w:line="259" w:lineRule="auto"/>
      </w:pPr>
      <w:r>
        <w:rPr>
          <w:rFonts w:ascii="Georgia" w:hAnsi="Georgia"/>
          <w:color w:val="1F4E79"/>
        </w:rPr>
        <w:t>Session 4)</w:t>
      </w:r>
    </w:p>
    <w:p w14:paraId="1FDE3BB3" w14:textId="77777777" w:rsidR="003702B2" w:rsidRDefault="00000000">
      <w:pPr>
        <w:spacing w:after="120"/>
      </w:pPr>
      <w:r>
        <w:rPr>
          <w:rFonts w:ascii="Calibri" w:hAnsi="Calibri"/>
          <w:color w:val="000000"/>
          <w:sz w:val="21"/>
        </w:rPr>
        <w:t>Revenue Model (from Session 8) Key Costs and Break-Even (from Session 9) Marketing Strategy (from Session 11) Legal Structure (from Session 7) My Elevator Pitch (from Bonus Workshop) Exit Strategy (from Session 15)</w:t>
      </w:r>
    </w:p>
    <w:p w14:paraId="2BA502C4" w14:textId="77777777" w:rsidR="003702B2" w:rsidRDefault="00000000">
      <w:pPr>
        <w:spacing w:after="120"/>
      </w:pPr>
      <w:r>
        <w:rPr>
          <w:rFonts w:ascii="Calibri" w:hAnsi="Calibri"/>
          <w:color w:val="000000"/>
          <w:sz w:val="21"/>
        </w:rPr>
        <w:br w:type="page"/>
      </w:r>
    </w:p>
    <w:p w14:paraId="7467F0A4" w14:textId="77777777" w:rsidR="003702B2" w:rsidRDefault="00000000">
      <w:pPr>
        <w:pStyle w:val="Heading1"/>
        <w:spacing w:before="0" w:after="120" w:line="259" w:lineRule="auto"/>
        <w:jc w:val="center"/>
      </w:pPr>
      <w:r>
        <w:rPr>
          <w:rFonts w:ascii="Georgia" w:hAnsi="Georgia"/>
          <w:sz w:val="32"/>
        </w:rPr>
        <w:lastRenderedPageBreak/>
        <w:t>CAPSTONE</w:t>
      </w:r>
    </w:p>
    <w:p w14:paraId="5287C2CE" w14:textId="77777777" w:rsidR="003702B2" w:rsidRDefault="00000000">
      <w:pPr>
        <w:pStyle w:val="Heading1"/>
        <w:spacing w:before="0" w:after="120" w:line="259" w:lineRule="auto"/>
      </w:pPr>
      <w:r>
        <w:rPr>
          <w:rFonts w:ascii="Georgia" w:hAnsi="Georgia"/>
          <w:sz w:val="30"/>
        </w:rPr>
        <w:t>Your 90-Day Launch Plan</w:t>
      </w:r>
    </w:p>
    <w:p w14:paraId="3D494329" w14:textId="77777777" w:rsidR="003702B2" w:rsidRDefault="00000000">
      <w:pPr>
        <w:spacing w:after="120"/>
      </w:pPr>
      <w:r>
        <w:rPr>
          <w:rFonts w:ascii="Calibri" w:hAnsi="Calibri"/>
          <w:color w:val="000000"/>
          <w:sz w:val="21"/>
        </w:rPr>
        <w:t>The gap between "I have a plan" and "I have a business" is action. This 90-day plan breaks your launch into weekly priorities so you're not staring at a blank wall wondering what to do next. Customize it for your timeline - but whatever you do, start this week.</w:t>
      </w:r>
    </w:p>
    <w:tbl>
      <w:tblPr>
        <w:tblStyle w:val="TableGrid"/>
        <w:tblW w:w="0" w:type="auto"/>
        <w:jc w:val="center"/>
        <w:tblLook w:val="04A0" w:firstRow="1" w:lastRow="0" w:firstColumn="1" w:lastColumn="0" w:noHBand="0" w:noVBand="1"/>
      </w:tblPr>
      <w:tblGrid>
        <w:gridCol w:w="2445"/>
        <w:gridCol w:w="2446"/>
        <w:gridCol w:w="2446"/>
        <w:gridCol w:w="2445"/>
      </w:tblGrid>
      <w:tr w:rsidR="003702B2" w14:paraId="71CE6AA7" w14:textId="77777777">
        <w:trPr>
          <w:jc w:val="center"/>
        </w:trPr>
        <w:tc>
          <w:tcPr>
            <w:tcW w:w="2448" w:type="dxa"/>
            <w:shd w:val="clear" w:color="auto" w:fill="D9EAF7"/>
            <w:vAlign w:val="center"/>
          </w:tcPr>
          <w:p w14:paraId="3EA24C11" w14:textId="77777777" w:rsidR="003702B2" w:rsidRDefault="00000000">
            <w:pPr>
              <w:spacing w:after="40" w:line="240" w:lineRule="auto"/>
            </w:pPr>
            <w:r>
              <w:rPr>
                <w:rFonts w:ascii="Calibri" w:hAnsi="Calibri"/>
                <w:b/>
                <w:color w:val="000000"/>
                <w:sz w:val="20"/>
              </w:rPr>
              <w:t>Week</w:t>
            </w:r>
          </w:p>
        </w:tc>
        <w:tc>
          <w:tcPr>
            <w:tcW w:w="2448" w:type="dxa"/>
            <w:shd w:val="clear" w:color="auto" w:fill="D9EAF7"/>
            <w:vAlign w:val="center"/>
          </w:tcPr>
          <w:p w14:paraId="734D0FA6" w14:textId="77777777" w:rsidR="003702B2" w:rsidRDefault="00000000">
            <w:pPr>
              <w:spacing w:after="40" w:line="240" w:lineRule="auto"/>
            </w:pPr>
            <w:r>
              <w:rPr>
                <w:rFonts w:ascii="Calibri" w:hAnsi="Calibri"/>
                <w:b/>
                <w:color w:val="000000"/>
                <w:sz w:val="20"/>
              </w:rPr>
              <w:t>Focus Area</w:t>
            </w:r>
          </w:p>
        </w:tc>
        <w:tc>
          <w:tcPr>
            <w:tcW w:w="2448" w:type="dxa"/>
            <w:shd w:val="clear" w:color="auto" w:fill="D9EAF7"/>
            <w:vAlign w:val="center"/>
          </w:tcPr>
          <w:p w14:paraId="6E5E4D96" w14:textId="77777777" w:rsidR="003702B2" w:rsidRDefault="00000000">
            <w:pPr>
              <w:spacing w:after="40" w:line="240" w:lineRule="auto"/>
            </w:pPr>
            <w:r>
              <w:rPr>
                <w:rFonts w:ascii="Calibri" w:hAnsi="Calibri"/>
                <w:b/>
                <w:color w:val="000000"/>
                <w:sz w:val="20"/>
              </w:rPr>
              <w:t>Key Actions</w:t>
            </w:r>
          </w:p>
        </w:tc>
        <w:tc>
          <w:tcPr>
            <w:tcW w:w="2448" w:type="dxa"/>
            <w:shd w:val="clear" w:color="auto" w:fill="D9EAF7"/>
            <w:vAlign w:val="center"/>
          </w:tcPr>
          <w:p w14:paraId="32D35E1E" w14:textId="77777777" w:rsidR="003702B2" w:rsidRDefault="00000000">
            <w:pPr>
              <w:spacing w:after="40" w:line="240" w:lineRule="auto"/>
            </w:pPr>
            <w:r>
              <w:rPr>
                <w:rFonts w:ascii="Calibri" w:hAnsi="Calibri"/>
                <w:b/>
                <w:color w:val="000000"/>
                <w:sz w:val="20"/>
              </w:rPr>
              <w:t>Done?</w:t>
            </w:r>
          </w:p>
        </w:tc>
      </w:tr>
      <w:tr w:rsidR="003702B2" w14:paraId="3BA06B33" w14:textId="77777777">
        <w:trPr>
          <w:jc w:val="center"/>
        </w:trPr>
        <w:tc>
          <w:tcPr>
            <w:tcW w:w="2448" w:type="dxa"/>
            <w:vAlign w:val="center"/>
          </w:tcPr>
          <w:p w14:paraId="16DE8CFF" w14:textId="77777777" w:rsidR="003702B2" w:rsidRDefault="00000000">
            <w:pPr>
              <w:spacing w:after="40" w:line="240" w:lineRule="auto"/>
            </w:pPr>
            <w:r>
              <w:rPr>
                <w:rFonts w:ascii="Calibri" w:hAnsi="Calibri"/>
                <w:color w:val="000000"/>
                <w:sz w:val="20"/>
              </w:rPr>
              <w:t>Week 1</w:t>
            </w:r>
          </w:p>
        </w:tc>
        <w:tc>
          <w:tcPr>
            <w:tcW w:w="2448" w:type="dxa"/>
            <w:vAlign w:val="center"/>
          </w:tcPr>
          <w:p w14:paraId="72D3BDB8" w14:textId="77777777" w:rsidR="003702B2" w:rsidRDefault="00000000">
            <w:pPr>
              <w:spacing w:after="40" w:line="240" w:lineRule="auto"/>
            </w:pPr>
            <w:r>
              <w:rPr>
                <w:rFonts w:ascii="Calibri" w:hAnsi="Calibri"/>
                <w:color w:val="000000"/>
                <w:sz w:val="20"/>
              </w:rPr>
              <w:t>Legal and Setup</w:t>
            </w:r>
          </w:p>
        </w:tc>
        <w:tc>
          <w:tcPr>
            <w:tcW w:w="2448" w:type="dxa"/>
            <w:vAlign w:val="center"/>
          </w:tcPr>
          <w:p w14:paraId="402226B1" w14:textId="77777777" w:rsidR="003702B2" w:rsidRDefault="00000000">
            <w:pPr>
              <w:spacing w:after="40" w:line="240" w:lineRule="auto"/>
            </w:pPr>
            <w:r>
              <w:rPr>
                <w:rFonts w:ascii="Calibri" w:hAnsi="Calibri"/>
                <w:color w:val="000000"/>
                <w:sz w:val="20"/>
              </w:rPr>
              <w:t>Register business, get EIN, open bank account</w:t>
            </w:r>
          </w:p>
        </w:tc>
        <w:tc>
          <w:tcPr>
            <w:tcW w:w="2448" w:type="dxa"/>
            <w:vAlign w:val="center"/>
          </w:tcPr>
          <w:p w14:paraId="79332F09" w14:textId="77777777" w:rsidR="003702B2" w:rsidRDefault="003702B2">
            <w:pPr>
              <w:spacing w:after="40" w:line="240" w:lineRule="auto"/>
            </w:pPr>
          </w:p>
        </w:tc>
      </w:tr>
      <w:tr w:rsidR="003702B2" w14:paraId="123E7A5B" w14:textId="77777777">
        <w:trPr>
          <w:jc w:val="center"/>
        </w:trPr>
        <w:tc>
          <w:tcPr>
            <w:tcW w:w="2448" w:type="dxa"/>
            <w:vAlign w:val="center"/>
          </w:tcPr>
          <w:p w14:paraId="143D51FB" w14:textId="77777777" w:rsidR="003702B2" w:rsidRDefault="00000000">
            <w:pPr>
              <w:spacing w:after="40" w:line="240" w:lineRule="auto"/>
            </w:pPr>
            <w:r>
              <w:rPr>
                <w:rFonts w:ascii="Calibri" w:hAnsi="Calibri"/>
                <w:color w:val="000000"/>
                <w:sz w:val="20"/>
              </w:rPr>
              <w:t>Week 2</w:t>
            </w:r>
          </w:p>
        </w:tc>
        <w:tc>
          <w:tcPr>
            <w:tcW w:w="2448" w:type="dxa"/>
            <w:vAlign w:val="center"/>
          </w:tcPr>
          <w:p w14:paraId="0F7EC47B" w14:textId="77777777" w:rsidR="003702B2" w:rsidRDefault="00000000">
            <w:pPr>
              <w:spacing w:after="40" w:line="240" w:lineRule="auto"/>
            </w:pPr>
            <w:r>
              <w:rPr>
                <w:rFonts w:ascii="Calibri" w:hAnsi="Calibri"/>
                <w:color w:val="000000"/>
                <w:sz w:val="20"/>
              </w:rPr>
              <w:t>Brand Foundation</w:t>
            </w:r>
          </w:p>
        </w:tc>
        <w:tc>
          <w:tcPr>
            <w:tcW w:w="2448" w:type="dxa"/>
            <w:vAlign w:val="center"/>
          </w:tcPr>
          <w:p w14:paraId="0D44624D" w14:textId="77777777" w:rsidR="003702B2" w:rsidRDefault="00000000">
            <w:pPr>
              <w:spacing w:after="40" w:line="240" w:lineRule="auto"/>
            </w:pPr>
            <w:r>
              <w:rPr>
                <w:rFonts w:ascii="Calibri" w:hAnsi="Calibri"/>
                <w:color w:val="000000"/>
                <w:sz w:val="20"/>
              </w:rPr>
              <w:t>Finalize brand identity, register domain, set up email</w:t>
            </w:r>
          </w:p>
        </w:tc>
        <w:tc>
          <w:tcPr>
            <w:tcW w:w="2448" w:type="dxa"/>
            <w:vAlign w:val="center"/>
          </w:tcPr>
          <w:p w14:paraId="137BDF9E" w14:textId="77777777" w:rsidR="003702B2" w:rsidRDefault="003702B2">
            <w:pPr>
              <w:spacing w:after="40" w:line="240" w:lineRule="auto"/>
            </w:pPr>
          </w:p>
        </w:tc>
      </w:tr>
      <w:tr w:rsidR="003702B2" w14:paraId="2FFFCB9C" w14:textId="77777777">
        <w:trPr>
          <w:jc w:val="center"/>
        </w:trPr>
        <w:tc>
          <w:tcPr>
            <w:tcW w:w="2448" w:type="dxa"/>
            <w:vAlign w:val="center"/>
          </w:tcPr>
          <w:p w14:paraId="01E8B341" w14:textId="77777777" w:rsidR="003702B2" w:rsidRDefault="00000000">
            <w:pPr>
              <w:spacing w:after="40" w:line="240" w:lineRule="auto"/>
            </w:pPr>
            <w:r>
              <w:rPr>
                <w:rFonts w:ascii="Calibri" w:hAnsi="Calibri"/>
                <w:color w:val="000000"/>
                <w:sz w:val="20"/>
              </w:rPr>
              <w:t>Week 3</w:t>
            </w:r>
          </w:p>
        </w:tc>
        <w:tc>
          <w:tcPr>
            <w:tcW w:w="2448" w:type="dxa"/>
            <w:vAlign w:val="center"/>
          </w:tcPr>
          <w:p w14:paraId="57316EF2" w14:textId="77777777" w:rsidR="003702B2" w:rsidRDefault="00000000">
            <w:pPr>
              <w:spacing w:after="40" w:line="240" w:lineRule="auto"/>
            </w:pPr>
            <w:r>
              <w:rPr>
                <w:rFonts w:ascii="Calibri" w:hAnsi="Calibri"/>
                <w:color w:val="000000"/>
                <w:sz w:val="20"/>
              </w:rPr>
              <w:t>Digital Presence</w:t>
            </w:r>
          </w:p>
        </w:tc>
        <w:tc>
          <w:tcPr>
            <w:tcW w:w="2448" w:type="dxa"/>
            <w:vAlign w:val="center"/>
          </w:tcPr>
          <w:p w14:paraId="1E7A2BCF" w14:textId="77777777" w:rsidR="003702B2" w:rsidRDefault="00000000">
            <w:pPr>
              <w:spacing w:after="40" w:line="240" w:lineRule="auto"/>
            </w:pPr>
            <w:r>
              <w:rPr>
                <w:rFonts w:ascii="Calibri" w:hAnsi="Calibri"/>
                <w:color w:val="000000"/>
                <w:sz w:val="20"/>
              </w:rPr>
              <w:t>Launch website or landing page, set up social profiles</w:t>
            </w:r>
          </w:p>
        </w:tc>
        <w:tc>
          <w:tcPr>
            <w:tcW w:w="2448" w:type="dxa"/>
            <w:vAlign w:val="center"/>
          </w:tcPr>
          <w:p w14:paraId="4FEF7246" w14:textId="77777777" w:rsidR="003702B2" w:rsidRDefault="003702B2">
            <w:pPr>
              <w:spacing w:after="40" w:line="240" w:lineRule="auto"/>
            </w:pPr>
          </w:p>
        </w:tc>
      </w:tr>
      <w:tr w:rsidR="003702B2" w14:paraId="0B891746" w14:textId="77777777">
        <w:trPr>
          <w:jc w:val="center"/>
        </w:trPr>
        <w:tc>
          <w:tcPr>
            <w:tcW w:w="2448" w:type="dxa"/>
            <w:vAlign w:val="center"/>
          </w:tcPr>
          <w:p w14:paraId="0332F3E5" w14:textId="77777777" w:rsidR="003702B2" w:rsidRDefault="00000000">
            <w:pPr>
              <w:spacing w:after="40" w:line="240" w:lineRule="auto"/>
            </w:pPr>
            <w:r>
              <w:rPr>
                <w:rFonts w:ascii="Calibri" w:hAnsi="Calibri"/>
                <w:color w:val="000000"/>
                <w:sz w:val="20"/>
              </w:rPr>
              <w:t>Week 4</w:t>
            </w:r>
          </w:p>
        </w:tc>
        <w:tc>
          <w:tcPr>
            <w:tcW w:w="2448" w:type="dxa"/>
            <w:vAlign w:val="center"/>
          </w:tcPr>
          <w:p w14:paraId="54C351F6" w14:textId="77777777" w:rsidR="003702B2" w:rsidRDefault="00000000">
            <w:pPr>
              <w:spacing w:after="40" w:line="240" w:lineRule="auto"/>
            </w:pPr>
            <w:r>
              <w:rPr>
                <w:rFonts w:ascii="Calibri" w:hAnsi="Calibri"/>
                <w:color w:val="000000"/>
                <w:sz w:val="20"/>
              </w:rPr>
              <w:t>Product/Service Prep</w:t>
            </w:r>
          </w:p>
        </w:tc>
        <w:tc>
          <w:tcPr>
            <w:tcW w:w="2448" w:type="dxa"/>
            <w:vAlign w:val="center"/>
          </w:tcPr>
          <w:p w14:paraId="642C25EE" w14:textId="77777777" w:rsidR="003702B2" w:rsidRDefault="00000000">
            <w:pPr>
              <w:spacing w:after="40" w:line="240" w:lineRule="auto"/>
            </w:pPr>
            <w:r>
              <w:rPr>
                <w:rFonts w:ascii="Calibri" w:hAnsi="Calibri"/>
                <w:color w:val="000000"/>
                <w:sz w:val="20"/>
              </w:rPr>
              <w:t>Finalize offerings, set pricing, create basic materials</w:t>
            </w:r>
          </w:p>
        </w:tc>
        <w:tc>
          <w:tcPr>
            <w:tcW w:w="2448" w:type="dxa"/>
            <w:vAlign w:val="center"/>
          </w:tcPr>
          <w:p w14:paraId="0CB80AF5" w14:textId="77777777" w:rsidR="003702B2" w:rsidRDefault="003702B2">
            <w:pPr>
              <w:spacing w:after="40" w:line="240" w:lineRule="auto"/>
            </w:pPr>
          </w:p>
        </w:tc>
      </w:tr>
      <w:tr w:rsidR="003702B2" w14:paraId="20867968" w14:textId="77777777">
        <w:trPr>
          <w:jc w:val="center"/>
        </w:trPr>
        <w:tc>
          <w:tcPr>
            <w:tcW w:w="2448" w:type="dxa"/>
            <w:vAlign w:val="center"/>
          </w:tcPr>
          <w:p w14:paraId="254E89BC" w14:textId="77777777" w:rsidR="003702B2" w:rsidRDefault="00000000">
            <w:pPr>
              <w:spacing w:after="40" w:line="240" w:lineRule="auto"/>
            </w:pPr>
            <w:r>
              <w:rPr>
                <w:rFonts w:ascii="Calibri" w:hAnsi="Calibri"/>
                <w:color w:val="000000"/>
                <w:sz w:val="20"/>
              </w:rPr>
              <w:t>Weeks 5-6</w:t>
            </w:r>
          </w:p>
        </w:tc>
        <w:tc>
          <w:tcPr>
            <w:tcW w:w="2448" w:type="dxa"/>
            <w:vAlign w:val="center"/>
          </w:tcPr>
          <w:p w14:paraId="5106B8B4" w14:textId="77777777" w:rsidR="003702B2" w:rsidRDefault="00000000">
            <w:pPr>
              <w:spacing w:after="40" w:line="240" w:lineRule="auto"/>
            </w:pPr>
            <w:r>
              <w:rPr>
                <w:rFonts w:ascii="Calibri" w:hAnsi="Calibri"/>
                <w:color w:val="000000"/>
                <w:sz w:val="20"/>
              </w:rPr>
              <w:t>Soft Launch</w:t>
            </w:r>
          </w:p>
        </w:tc>
        <w:tc>
          <w:tcPr>
            <w:tcW w:w="2448" w:type="dxa"/>
            <w:vAlign w:val="center"/>
          </w:tcPr>
          <w:p w14:paraId="09E8AF34" w14:textId="77777777" w:rsidR="003702B2" w:rsidRDefault="00000000">
            <w:pPr>
              <w:spacing w:after="40" w:line="240" w:lineRule="auto"/>
            </w:pPr>
            <w:r>
              <w:rPr>
                <w:rFonts w:ascii="Calibri" w:hAnsi="Calibri"/>
                <w:color w:val="000000"/>
                <w:sz w:val="20"/>
              </w:rPr>
              <w:t>Announce to network, get first 5 customers, collect feedback</w:t>
            </w:r>
          </w:p>
        </w:tc>
        <w:tc>
          <w:tcPr>
            <w:tcW w:w="2448" w:type="dxa"/>
            <w:vAlign w:val="center"/>
          </w:tcPr>
          <w:p w14:paraId="3E962140" w14:textId="77777777" w:rsidR="003702B2" w:rsidRDefault="003702B2">
            <w:pPr>
              <w:spacing w:after="40" w:line="240" w:lineRule="auto"/>
            </w:pPr>
          </w:p>
        </w:tc>
      </w:tr>
      <w:tr w:rsidR="003702B2" w14:paraId="119C3B2C" w14:textId="77777777">
        <w:trPr>
          <w:jc w:val="center"/>
        </w:trPr>
        <w:tc>
          <w:tcPr>
            <w:tcW w:w="2448" w:type="dxa"/>
            <w:vAlign w:val="center"/>
          </w:tcPr>
          <w:p w14:paraId="61EC467F" w14:textId="77777777" w:rsidR="003702B2" w:rsidRDefault="00000000">
            <w:pPr>
              <w:spacing w:after="40" w:line="240" w:lineRule="auto"/>
            </w:pPr>
            <w:r>
              <w:rPr>
                <w:rFonts w:ascii="Calibri" w:hAnsi="Calibri"/>
                <w:color w:val="000000"/>
                <w:sz w:val="20"/>
              </w:rPr>
              <w:t>Weeks 7-8</w:t>
            </w:r>
          </w:p>
        </w:tc>
        <w:tc>
          <w:tcPr>
            <w:tcW w:w="2448" w:type="dxa"/>
            <w:vAlign w:val="center"/>
          </w:tcPr>
          <w:p w14:paraId="40596D6C" w14:textId="77777777" w:rsidR="003702B2" w:rsidRDefault="00000000">
            <w:pPr>
              <w:spacing w:after="40" w:line="240" w:lineRule="auto"/>
            </w:pPr>
            <w:r>
              <w:rPr>
                <w:rFonts w:ascii="Calibri" w:hAnsi="Calibri"/>
                <w:color w:val="000000"/>
                <w:sz w:val="20"/>
              </w:rPr>
              <w:t>Marketing Push</w:t>
            </w:r>
          </w:p>
        </w:tc>
        <w:tc>
          <w:tcPr>
            <w:tcW w:w="2448" w:type="dxa"/>
            <w:vAlign w:val="center"/>
          </w:tcPr>
          <w:p w14:paraId="41C7A8AB" w14:textId="77777777" w:rsidR="003702B2" w:rsidRDefault="00000000">
            <w:pPr>
              <w:spacing w:after="40" w:line="240" w:lineRule="auto"/>
            </w:pPr>
            <w:r>
              <w:rPr>
                <w:rFonts w:ascii="Calibri" w:hAnsi="Calibri"/>
                <w:color w:val="000000"/>
                <w:sz w:val="20"/>
              </w:rPr>
              <w:t>Launch 30-day marketing plan, start content calendar</w:t>
            </w:r>
          </w:p>
        </w:tc>
        <w:tc>
          <w:tcPr>
            <w:tcW w:w="2448" w:type="dxa"/>
            <w:vAlign w:val="center"/>
          </w:tcPr>
          <w:p w14:paraId="239E7932" w14:textId="77777777" w:rsidR="003702B2" w:rsidRDefault="003702B2">
            <w:pPr>
              <w:spacing w:after="40" w:line="240" w:lineRule="auto"/>
            </w:pPr>
          </w:p>
        </w:tc>
      </w:tr>
      <w:tr w:rsidR="003702B2" w14:paraId="3C37DE33" w14:textId="77777777">
        <w:trPr>
          <w:jc w:val="center"/>
        </w:trPr>
        <w:tc>
          <w:tcPr>
            <w:tcW w:w="2448" w:type="dxa"/>
            <w:vAlign w:val="center"/>
          </w:tcPr>
          <w:p w14:paraId="3196CFD1" w14:textId="77777777" w:rsidR="003702B2" w:rsidRDefault="00000000">
            <w:pPr>
              <w:spacing w:after="40" w:line="240" w:lineRule="auto"/>
            </w:pPr>
            <w:r>
              <w:rPr>
                <w:rFonts w:ascii="Calibri" w:hAnsi="Calibri"/>
                <w:color w:val="000000"/>
                <w:sz w:val="20"/>
              </w:rPr>
              <w:t>Weeks 9-10</w:t>
            </w:r>
          </w:p>
        </w:tc>
        <w:tc>
          <w:tcPr>
            <w:tcW w:w="2448" w:type="dxa"/>
            <w:vAlign w:val="center"/>
          </w:tcPr>
          <w:p w14:paraId="01AF4DAF" w14:textId="77777777" w:rsidR="003702B2" w:rsidRDefault="00000000">
            <w:pPr>
              <w:spacing w:after="40" w:line="240" w:lineRule="auto"/>
            </w:pPr>
            <w:r>
              <w:rPr>
                <w:rFonts w:ascii="Calibri" w:hAnsi="Calibri"/>
                <w:color w:val="000000"/>
                <w:sz w:val="20"/>
              </w:rPr>
              <w:t>Refine and Optimize</w:t>
            </w:r>
          </w:p>
        </w:tc>
        <w:tc>
          <w:tcPr>
            <w:tcW w:w="2448" w:type="dxa"/>
            <w:vAlign w:val="center"/>
          </w:tcPr>
          <w:p w14:paraId="3D43F45D" w14:textId="77777777" w:rsidR="003702B2" w:rsidRDefault="00000000">
            <w:pPr>
              <w:spacing w:after="40" w:line="240" w:lineRule="auto"/>
            </w:pPr>
            <w:r>
              <w:rPr>
                <w:rFonts w:ascii="Calibri" w:hAnsi="Calibri"/>
                <w:color w:val="000000"/>
                <w:sz w:val="20"/>
              </w:rPr>
              <w:t>Review metrics, adjust pricing or messaging, improve processes</w:t>
            </w:r>
          </w:p>
        </w:tc>
        <w:tc>
          <w:tcPr>
            <w:tcW w:w="2448" w:type="dxa"/>
            <w:vAlign w:val="center"/>
          </w:tcPr>
          <w:p w14:paraId="730259B1" w14:textId="77777777" w:rsidR="003702B2" w:rsidRDefault="003702B2">
            <w:pPr>
              <w:spacing w:after="40" w:line="240" w:lineRule="auto"/>
            </w:pPr>
          </w:p>
        </w:tc>
      </w:tr>
      <w:tr w:rsidR="003702B2" w14:paraId="49F5276F" w14:textId="77777777">
        <w:trPr>
          <w:jc w:val="center"/>
        </w:trPr>
        <w:tc>
          <w:tcPr>
            <w:tcW w:w="2448" w:type="dxa"/>
            <w:vAlign w:val="center"/>
          </w:tcPr>
          <w:p w14:paraId="465430F4" w14:textId="77777777" w:rsidR="003702B2" w:rsidRDefault="00000000">
            <w:pPr>
              <w:spacing w:after="40" w:line="240" w:lineRule="auto"/>
            </w:pPr>
            <w:r>
              <w:rPr>
                <w:rFonts w:ascii="Calibri" w:hAnsi="Calibri"/>
                <w:color w:val="000000"/>
                <w:sz w:val="20"/>
              </w:rPr>
              <w:t>Weeks 11-12</w:t>
            </w:r>
          </w:p>
        </w:tc>
        <w:tc>
          <w:tcPr>
            <w:tcW w:w="2448" w:type="dxa"/>
            <w:vAlign w:val="center"/>
          </w:tcPr>
          <w:p w14:paraId="26E6E618" w14:textId="77777777" w:rsidR="003702B2" w:rsidRDefault="00000000">
            <w:pPr>
              <w:spacing w:after="40" w:line="240" w:lineRule="auto"/>
            </w:pPr>
            <w:r>
              <w:rPr>
                <w:rFonts w:ascii="Calibri" w:hAnsi="Calibri"/>
                <w:color w:val="000000"/>
                <w:sz w:val="20"/>
              </w:rPr>
              <w:t>Scale and Grow</w:t>
            </w:r>
          </w:p>
        </w:tc>
        <w:tc>
          <w:tcPr>
            <w:tcW w:w="2448" w:type="dxa"/>
            <w:vAlign w:val="center"/>
          </w:tcPr>
          <w:p w14:paraId="0315FE50" w14:textId="77777777" w:rsidR="003702B2" w:rsidRDefault="00000000">
            <w:pPr>
              <w:spacing w:after="40" w:line="240" w:lineRule="auto"/>
            </w:pPr>
            <w:r>
              <w:rPr>
                <w:rFonts w:ascii="Calibri" w:hAnsi="Calibri"/>
                <w:color w:val="000000"/>
                <w:sz w:val="20"/>
              </w:rPr>
              <w:t>Set 3-month goals, explore partnerships, plan first hire</w:t>
            </w:r>
          </w:p>
        </w:tc>
        <w:tc>
          <w:tcPr>
            <w:tcW w:w="2448" w:type="dxa"/>
            <w:vAlign w:val="center"/>
          </w:tcPr>
          <w:p w14:paraId="7DCA037F" w14:textId="77777777" w:rsidR="003702B2" w:rsidRDefault="003702B2">
            <w:pPr>
              <w:spacing w:after="40" w:line="240" w:lineRule="auto"/>
            </w:pPr>
          </w:p>
        </w:tc>
      </w:tr>
      <w:tr w:rsidR="003702B2" w14:paraId="3A793C99" w14:textId="77777777">
        <w:trPr>
          <w:jc w:val="center"/>
        </w:trPr>
        <w:tc>
          <w:tcPr>
            <w:tcW w:w="2448" w:type="dxa"/>
            <w:vAlign w:val="center"/>
          </w:tcPr>
          <w:p w14:paraId="5CF6A750" w14:textId="77777777" w:rsidR="003702B2" w:rsidRDefault="00000000">
            <w:pPr>
              <w:spacing w:after="40" w:line="240" w:lineRule="auto"/>
            </w:pPr>
            <w:r>
              <w:rPr>
                <w:rFonts w:ascii="Calibri" w:hAnsi="Calibri"/>
                <w:color w:val="000000"/>
                <w:sz w:val="20"/>
              </w:rPr>
              <w:t>Week 13</w:t>
            </w:r>
          </w:p>
        </w:tc>
        <w:tc>
          <w:tcPr>
            <w:tcW w:w="2448" w:type="dxa"/>
            <w:vAlign w:val="center"/>
          </w:tcPr>
          <w:p w14:paraId="7D7D87AB" w14:textId="77777777" w:rsidR="003702B2" w:rsidRDefault="00000000">
            <w:pPr>
              <w:spacing w:after="40" w:line="240" w:lineRule="auto"/>
            </w:pPr>
            <w:r>
              <w:rPr>
                <w:rFonts w:ascii="Calibri" w:hAnsi="Calibri"/>
                <w:color w:val="000000"/>
                <w:sz w:val="20"/>
              </w:rPr>
              <w:t>Reflect and Plan</w:t>
            </w:r>
          </w:p>
        </w:tc>
        <w:tc>
          <w:tcPr>
            <w:tcW w:w="2448" w:type="dxa"/>
            <w:vAlign w:val="center"/>
          </w:tcPr>
          <w:p w14:paraId="53CAA2A1" w14:textId="77777777" w:rsidR="003702B2" w:rsidRDefault="00000000">
            <w:pPr>
              <w:spacing w:after="40" w:line="240" w:lineRule="auto"/>
            </w:pPr>
            <w:r>
              <w:rPr>
                <w:rFonts w:ascii="Calibri" w:hAnsi="Calibri"/>
                <w:color w:val="000000"/>
                <w:sz w:val="20"/>
              </w:rPr>
              <w:t>Review 90 days, celebrate wins, set next-quarter goals</w:t>
            </w:r>
          </w:p>
        </w:tc>
        <w:tc>
          <w:tcPr>
            <w:tcW w:w="2448" w:type="dxa"/>
            <w:vAlign w:val="center"/>
          </w:tcPr>
          <w:p w14:paraId="1FCDEFE7" w14:textId="77777777" w:rsidR="003702B2" w:rsidRDefault="003702B2">
            <w:pPr>
              <w:spacing w:after="40" w:line="240" w:lineRule="auto"/>
            </w:pPr>
          </w:p>
        </w:tc>
      </w:tr>
    </w:tbl>
    <w:p w14:paraId="72034BDB" w14:textId="47DA84A8" w:rsidR="003702B2" w:rsidRDefault="003702B2">
      <w:pPr>
        <w:pStyle w:val="Heading2"/>
        <w:spacing w:before="0" w:line="259" w:lineRule="auto"/>
      </w:pPr>
    </w:p>
    <w:p w14:paraId="5EAEB549" w14:textId="77777777" w:rsidR="009520EB" w:rsidRDefault="009520EB">
      <w:pPr>
        <w:pStyle w:val="Heading1"/>
        <w:spacing w:before="0" w:after="120" w:line="259" w:lineRule="auto"/>
        <w:rPr>
          <w:rFonts w:ascii="Georgia" w:hAnsi="Georgia"/>
          <w:sz w:val="30"/>
        </w:rPr>
      </w:pPr>
    </w:p>
    <w:p w14:paraId="4BCC36B3" w14:textId="77777777" w:rsidR="009520EB" w:rsidRDefault="009520EB" w:rsidP="009520EB"/>
    <w:p w14:paraId="10731E9E" w14:textId="77777777" w:rsidR="009520EB" w:rsidRDefault="009520EB" w:rsidP="009520EB"/>
    <w:p w14:paraId="2AAEA8B3" w14:textId="77777777" w:rsidR="009520EB" w:rsidRDefault="009520EB" w:rsidP="009520EB"/>
    <w:p w14:paraId="26415D3D" w14:textId="77777777" w:rsidR="009520EB" w:rsidRDefault="009520EB" w:rsidP="009520EB"/>
    <w:p w14:paraId="63AD9D30" w14:textId="77777777" w:rsidR="009520EB" w:rsidRPr="009520EB" w:rsidRDefault="009520EB" w:rsidP="009520EB"/>
    <w:p w14:paraId="14449270" w14:textId="77777777" w:rsidR="009520EB" w:rsidRDefault="009520EB">
      <w:pPr>
        <w:pStyle w:val="Heading1"/>
        <w:spacing w:before="0" w:after="120" w:line="259" w:lineRule="auto"/>
        <w:rPr>
          <w:rFonts w:ascii="Georgia" w:hAnsi="Georgia"/>
          <w:sz w:val="30"/>
        </w:rPr>
      </w:pPr>
    </w:p>
    <w:p w14:paraId="6BF827F7" w14:textId="77777777" w:rsidR="009520EB" w:rsidRDefault="009520EB">
      <w:pPr>
        <w:pStyle w:val="Heading1"/>
        <w:spacing w:before="0" w:after="120" w:line="259" w:lineRule="auto"/>
        <w:rPr>
          <w:rFonts w:ascii="Georgia" w:hAnsi="Georgia"/>
          <w:sz w:val="30"/>
        </w:rPr>
      </w:pPr>
    </w:p>
    <w:p w14:paraId="03820B12" w14:textId="191A2D06" w:rsidR="003702B2" w:rsidRDefault="00000000">
      <w:pPr>
        <w:pStyle w:val="Heading1"/>
        <w:spacing w:before="0" w:after="120" w:line="259" w:lineRule="auto"/>
      </w:pPr>
      <w:r>
        <w:rPr>
          <w:rFonts w:ascii="Georgia" w:hAnsi="Georgia"/>
          <w:sz w:val="30"/>
        </w:rPr>
        <w:t>Closing Summary: You Built This</w:t>
      </w:r>
    </w:p>
    <w:p w14:paraId="2EEF646B" w14:textId="77777777" w:rsidR="003702B2" w:rsidRDefault="00000000">
      <w:pPr>
        <w:spacing w:after="120"/>
      </w:pPr>
      <w:r>
        <w:rPr>
          <w:rFonts w:ascii="Calibri" w:hAnsi="Calibri"/>
          <w:color w:val="000000"/>
          <w:sz w:val="21"/>
        </w:rPr>
        <w:t>If you've made it this far, you've done more than brainstorm a business - you've built a foundation. You've dug deep, explored your purpose, clarified your ideas, and started to map a path forward. That's something most people never do.</w:t>
      </w:r>
    </w:p>
    <w:p w14:paraId="30EC1D29" w14:textId="77777777" w:rsidR="003702B2" w:rsidRDefault="00000000">
      <w:pPr>
        <w:spacing w:after="120"/>
      </w:pPr>
      <w:r>
        <w:rPr>
          <w:rFonts w:ascii="Calibri" w:hAnsi="Calibri"/>
          <w:color w:val="000000"/>
          <w:sz w:val="21"/>
        </w:rPr>
        <w:t>This isn't the end. It's the beginning. The beginning of a life where you take yourself seriously, where you chase what matters, and where you build something that reflects who you are.</w:t>
      </w:r>
    </w:p>
    <w:p w14:paraId="6D2781E3" w14:textId="77777777" w:rsidR="003702B2" w:rsidRDefault="00000000">
      <w:pPr>
        <w:spacing w:after="120"/>
      </w:pPr>
      <w:r>
        <w:rPr>
          <w:rFonts w:ascii="Calibri" w:hAnsi="Calibri"/>
          <w:color w:val="000000"/>
          <w:sz w:val="21"/>
        </w:rPr>
        <w:t>You don't need all the answers today. You just need to keep showing up. Keep refining. Keep believing.</w:t>
      </w:r>
    </w:p>
    <w:p w14:paraId="1FAED30F" w14:textId="77777777" w:rsidR="003702B2" w:rsidRDefault="00000000">
      <w:pPr>
        <w:spacing w:after="120"/>
      </w:pPr>
      <w:r>
        <w:rPr>
          <w:rFonts w:ascii="Calibri" w:hAnsi="Calibri"/>
          <w:color w:val="000000"/>
          <w:sz w:val="21"/>
        </w:rPr>
        <w:t>The world needs what you're creating.</w:t>
      </w:r>
    </w:p>
    <w:p w14:paraId="10E3A804" w14:textId="77777777" w:rsidR="003702B2" w:rsidRDefault="00000000">
      <w:pPr>
        <w:spacing w:after="120"/>
      </w:pPr>
      <w:r>
        <w:rPr>
          <w:rFonts w:ascii="Calibri" w:hAnsi="Calibri"/>
          <w:color w:val="000000"/>
          <w:sz w:val="21"/>
        </w:rPr>
        <w:t>And it all started with you picking up this workbook.</w:t>
      </w:r>
    </w:p>
    <w:p w14:paraId="08B15276" w14:textId="77777777" w:rsidR="003702B2" w:rsidRDefault="00000000">
      <w:pPr>
        <w:spacing w:after="120"/>
      </w:pPr>
      <w:r>
        <w:rPr>
          <w:rFonts w:ascii="Calibri" w:hAnsi="Calibri"/>
          <w:color w:val="000000"/>
          <w:sz w:val="21"/>
        </w:rPr>
        <w:t>Now go build it.</w:t>
      </w:r>
    </w:p>
    <w:p w14:paraId="664F9AB0" w14:textId="77777777" w:rsidR="00B41192" w:rsidRDefault="00B41192">
      <w:pPr>
        <w:pStyle w:val="Heading1"/>
        <w:spacing w:before="0" w:after="120" w:line="259" w:lineRule="auto"/>
        <w:rPr>
          <w:rFonts w:ascii="Georgia" w:hAnsi="Georgia"/>
          <w:sz w:val="30"/>
        </w:rPr>
      </w:pPr>
    </w:p>
    <w:p w14:paraId="15B52467" w14:textId="3D4A4BED" w:rsidR="003702B2" w:rsidRDefault="00000000">
      <w:pPr>
        <w:pStyle w:val="Heading1"/>
        <w:spacing w:before="0" w:after="120" w:line="259" w:lineRule="auto"/>
      </w:pPr>
      <w:r>
        <w:rPr>
          <w:rFonts w:ascii="Georgia" w:hAnsi="Georgia"/>
          <w:sz w:val="30"/>
        </w:rPr>
        <w:t>What's Next?</w:t>
      </w:r>
    </w:p>
    <w:p w14:paraId="61424B59" w14:textId="77777777" w:rsidR="003702B2" w:rsidRDefault="00000000">
      <w:pPr>
        <w:spacing w:after="120"/>
      </w:pPr>
      <w:r>
        <w:rPr>
          <w:rFonts w:ascii="Calibri" w:hAnsi="Calibri"/>
          <w:color w:val="000000"/>
          <w:sz w:val="21"/>
        </w:rPr>
        <w:t>You've finished the workbook - but the real work is just beginning. Here's how to keep the momentum going:</w:t>
      </w:r>
    </w:p>
    <w:p w14:paraId="767BBD6D" w14:textId="315FC199" w:rsidR="003702B2" w:rsidRDefault="00000000" w:rsidP="009520EB">
      <w:pPr>
        <w:pStyle w:val="ListBullet"/>
        <w:spacing w:after="120"/>
        <w:ind w:left="432"/>
      </w:pPr>
      <w:r>
        <w:rPr>
          <w:rFonts w:ascii="Calibri" w:hAnsi="Calibri"/>
          <w:color w:val="000000"/>
          <w:sz w:val="21"/>
        </w:rPr>
        <w:t>Revisit any sessions that need more thought - your answers will evolve</w:t>
      </w:r>
      <w:r w:rsidR="009520EB">
        <w:rPr>
          <w:rFonts w:ascii="Calibri" w:hAnsi="Calibri"/>
          <w:color w:val="000000"/>
          <w:sz w:val="21"/>
        </w:rPr>
        <w:t xml:space="preserve"> </w:t>
      </w:r>
      <w:r w:rsidRPr="009520EB">
        <w:rPr>
          <w:rFonts w:ascii="Calibri" w:hAnsi="Calibri"/>
          <w:color w:val="000000"/>
          <w:sz w:val="21"/>
        </w:rPr>
        <w:t>as you do. The person you are in Session 1 won't be the same person you are after Session 15, and that's exactly the point. Go back and update. Refine.</w:t>
      </w:r>
      <w:r w:rsidR="009520EB">
        <w:rPr>
          <w:rFonts w:ascii="Calibri" w:hAnsi="Calibri"/>
          <w:color w:val="000000"/>
          <w:sz w:val="21"/>
        </w:rPr>
        <w:t xml:space="preserve"> </w:t>
      </w:r>
      <w:r w:rsidRPr="009520EB">
        <w:rPr>
          <w:rFonts w:ascii="Calibri" w:hAnsi="Calibri"/>
          <w:color w:val="000000"/>
          <w:sz w:val="21"/>
        </w:rPr>
        <w:t>Sharpen.</w:t>
      </w:r>
    </w:p>
    <w:p w14:paraId="31AC4C78" w14:textId="75A7F3E6" w:rsidR="003702B2" w:rsidRDefault="00000000" w:rsidP="009520EB">
      <w:pPr>
        <w:pStyle w:val="ListBullet"/>
        <w:spacing w:after="120"/>
        <w:ind w:left="432"/>
      </w:pPr>
      <w:r>
        <w:rPr>
          <w:rFonts w:ascii="Calibri" w:hAnsi="Calibri"/>
          <w:color w:val="000000"/>
          <w:sz w:val="21"/>
        </w:rPr>
        <w:t>Share this workbook with a fellow entrepreneur - growth is better</w:t>
      </w:r>
      <w:r w:rsidR="009520EB">
        <w:rPr>
          <w:rFonts w:ascii="Calibri" w:hAnsi="Calibri"/>
          <w:color w:val="000000"/>
          <w:sz w:val="21"/>
        </w:rPr>
        <w:t xml:space="preserve"> </w:t>
      </w:r>
      <w:r w:rsidRPr="009520EB">
        <w:rPr>
          <w:rFonts w:ascii="Calibri" w:hAnsi="Calibri"/>
          <w:color w:val="000000"/>
          <w:sz w:val="21"/>
        </w:rPr>
        <w:t>together. Find someone who's in the same place you are and work through it alongside each other. Accountability changes everything.</w:t>
      </w:r>
    </w:p>
    <w:p w14:paraId="6E86C132" w14:textId="2E761831" w:rsidR="003702B2" w:rsidRDefault="00000000" w:rsidP="009520EB">
      <w:pPr>
        <w:pStyle w:val="ListBullet"/>
        <w:spacing w:after="120"/>
        <w:ind w:left="432"/>
      </w:pPr>
      <w:r>
        <w:rPr>
          <w:rFonts w:ascii="Calibri" w:hAnsi="Calibri"/>
          <w:color w:val="000000"/>
          <w:sz w:val="21"/>
        </w:rPr>
        <w:t>Find a mentor or accountability partner who will challenge you and keep</w:t>
      </w:r>
      <w:r w:rsidR="009520EB">
        <w:rPr>
          <w:rFonts w:ascii="Calibri" w:hAnsi="Calibri"/>
          <w:color w:val="000000"/>
          <w:sz w:val="21"/>
        </w:rPr>
        <w:t xml:space="preserve"> </w:t>
      </w:r>
      <w:r w:rsidRPr="009520EB">
        <w:rPr>
          <w:rFonts w:ascii="Calibri" w:hAnsi="Calibri"/>
          <w:color w:val="000000"/>
          <w:sz w:val="21"/>
        </w:rPr>
        <w:t>you honest. Someone who's been where you're going. Someone who will tell you the truth even when it's uncomfortable.</w:t>
      </w:r>
    </w:p>
    <w:p w14:paraId="3E072848" w14:textId="23161DFE" w:rsidR="003702B2" w:rsidRDefault="00000000" w:rsidP="009520EB">
      <w:pPr>
        <w:pStyle w:val="ListBullet"/>
        <w:spacing w:after="120"/>
        <w:ind w:left="432"/>
      </w:pPr>
      <w:r>
        <w:rPr>
          <w:rFonts w:ascii="Calibri" w:hAnsi="Calibri"/>
          <w:color w:val="000000"/>
          <w:sz w:val="21"/>
        </w:rPr>
        <w:t>Take your first real step THIS WEEK - not next month, not "when you're</w:t>
      </w:r>
      <w:r w:rsidR="009520EB">
        <w:rPr>
          <w:rFonts w:ascii="Calibri" w:hAnsi="Calibri"/>
          <w:color w:val="000000"/>
          <w:sz w:val="21"/>
        </w:rPr>
        <w:t xml:space="preserve"> </w:t>
      </w:r>
      <w:r w:rsidRPr="009520EB">
        <w:rPr>
          <w:rFonts w:ascii="Calibri" w:hAnsi="Calibri"/>
          <w:color w:val="000000"/>
          <w:sz w:val="21"/>
        </w:rPr>
        <w:t>ready," this week. Register the business. Buy the domain. Make the call. Send the email. One step is all it takes to go from "thinking about it" to "doing it."</w:t>
      </w:r>
    </w:p>
    <w:p w14:paraId="46336910" w14:textId="2BDDE6C9" w:rsidR="003702B2" w:rsidRDefault="00000000" w:rsidP="009520EB">
      <w:pPr>
        <w:pStyle w:val="ListBullet"/>
        <w:spacing w:after="120"/>
        <w:ind w:left="432"/>
      </w:pPr>
      <w:r>
        <w:rPr>
          <w:rFonts w:ascii="Calibri" w:hAnsi="Calibri"/>
          <w:color w:val="000000"/>
          <w:sz w:val="21"/>
        </w:rPr>
        <w:t>Come back to your One-Page Business Plan every quarter and update</w:t>
      </w:r>
      <w:r w:rsidR="009520EB">
        <w:rPr>
          <w:rFonts w:ascii="Calibri" w:hAnsi="Calibri"/>
          <w:color w:val="000000"/>
          <w:sz w:val="21"/>
        </w:rPr>
        <w:t xml:space="preserve"> </w:t>
      </w:r>
      <w:r w:rsidRPr="009520EB">
        <w:rPr>
          <w:rFonts w:ascii="Calibri" w:hAnsi="Calibri"/>
          <w:color w:val="000000"/>
          <w:sz w:val="21"/>
        </w:rPr>
        <w:t>it as your business grows. Your plan is a living document - it should change as you learn, grow, and adapt. The entrepreneurs who review and revise are the ones who last.</w:t>
      </w:r>
    </w:p>
    <w:p w14:paraId="3D5265A0" w14:textId="77777777" w:rsidR="003702B2" w:rsidRDefault="00000000">
      <w:pPr>
        <w:spacing w:after="120"/>
      </w:pPr>
      <w:r>
        <w:rPr>
          <w:rFonts w:ascii="Calibri" w:hAnsi="Calibri"/>
          <w:color w:val="000000"/>
          <w:sz w:val="21"/>
        </w:rPr>
        <w:t>You've got everything you need. Now go make it happen.</w:t>
      </w:r>
    </w:p>
    <w:p w14:paraId="1D118AA9" w14:textId="77777777" w:rsidR="003702B2" w:rsidRDefault="00000000">
      <w:pPr>
        <w:spacing w:after="120"/>
      </w:pPr>
      <w:r>
        <w:rPr>
          <w:rFonts w:ascii="Calibri" w:hAnsi="Calibri"/>
          <w:color w:val="000000"/>
          <w:sz w:val="21"/>
        </w:rPr>
        <w:br w:type="page"/>
      </w:r>
    </w:p>
    <w:p w14:paraId="45013F93" w14:textId="77777777" w:rsidR="003702B2" w:rsidRDefault="00000000">
      <w:pPr>
        <w:pStyle w:val="Heading1"/>
        <w:spacing w:before="0" w:after="120" w:line="259" w:lineRule="auto"/>
        <w:jc w:val="center"/>
      </w:pPr>
      <w:r>
        <w:rPr>
          <w:rFonts w:ascii="Georgia" w:hAnsi="Georgia"/>
          <w:sz w:val="30"/>
        </w:rPr>
        <w:lastRenderedPageBreak/>
        <w:t>Appendix A: Glossary of</w:t>
      </w:r>
    </w:p>
    <w:p w14:paraId="5BF0BD7F" w14:textId="77777777" w:rsidR="003702B2" w:rsidRDefault="00000000">
      <w:pPr>
        <w:pStyle w:val="Heading2"/>
        <w:spacing w:before="0" w:line="259" w:lineRule="auto"/>
      </w:pPr>
      <w:r>
        <w:rPr>
          <w:rFonts w:ascii="Calibri" w:hAnsi="Calibri"/>
          <w:color w:val="000000"/>
          <w:sz w:val="21"/>
        </w:rPr>
        <w:t>Business Terms</w:t>
      </w:r>
    </w:p>
    <w:p w14:paraId="22412D65" w14:textId="330010D4" w:rsidR="003702B2" w:rsidRDefault="00000000" w:rsidP="009520EB">
      <w:pPr>
        <w:spacing w:after="120"/>
      </w:pPr>
      <w:r>
        <w:rPr>
          <w:rFonts w:ascii="Calibri" w:hAnsi="Calibri"/>
          <w:color w:val="000000"/>
          <w:sz w:val="21"/>
        </w:rPr>
        <w:t>Plain-English definitions for the terms you'll encounter on your entrepreneurial journey. No jargon. No fluff. Just what you need to know.</w:t>
      </w:r>
    </w:p>
    <w:p w14:paraId="39774E90" w14:textId="77777777" w:rsidR="003702B2" w:rsidRDefault="00000000">
      <w:pPr>
        <w:spacing w:after="120"/>
      </w:pPr>
      <w:r>
        <w:rPr>
          <w:rFonts w:ascii="Calibri" w:hAnsi="Calibri"/>
          <w:color w:val="000000"/>
          <w:sz w:val="21"/>
        </w:rPr>
        <w:t>Break-Even Point The amount of revenue you need to cover all your costs - no profit, no loss. It's your financial baseline.</w:t>
      </w:r>
    </w:p>
    <w:p w14:paraId="310DC01B" w14:textId="77777777" w:rsidR="003702B2" w:rsidRDefault="00000000">
      <w:pPr>
        <w:spacing w:after="120"/>
      </w:pPr>
      <w:r>
        <w:rPr>
          <w:rFonts w:ascii="Calibri" w:hAnsi="Calibri"/>
          <w:color w:val="000000"/>
          <w:sz w:val="21"/>
        </w:rPr>
        <w:t>Business Model How your business makes money. It includes what you sell, who you sell it to, and how you deliver it.</w:t>
      </w:r>
    </w:p>
    <w:p w14:paraId="5CB30466" w14:textId="4467B7B0" w:rsidR="003702B2" w:rsidRDefault="00000000" w:rsidP="009520EB">
      <w:pPr>
        <w:spacing w:after="120"/>
      </w:pPr>
      <w:r>
        <w:rPr>
          <w:rFonts w:ascii="Calibri" w:hAnsi="Calibri"/>
          <w:color w:val="000000"/>
          <w:sz w:val="21"/>
        </w:rPr>
        <w:t>Business Plan A written document that outlines your goals, strategies, market, and financial projections. Your roadmap.</w:t>
      </w:r>
    </w:p>
    <w:p w14:paraId="5ABC9D7C" w14:textId="77777777" w:rsidR="003702B2" w:rsidRDefault="00000000">
      <w:pPr>
        <w:spacing w:after="120"/>
      </w:pPr>
      <w:r>
        <w:rPr>
          <w:rFonts w:ascii="Calibri" w:hAnsi="Calibri"/>
          <w:color w:val="000000"/>
          <w:sz w:val="21"/>
        </w:rPr>
        <w:t>Cash Flow The movement of money in and out of your business. Positive cash flow means more money is coming in than going out.</w:t>
      </w:r>
    </w:p>
    <w:p w14:paraId="10F2957C" w14:textId="77777777" w:rsidR="003702B2" w:rsidRDefault="00000000">
      <w:pPr>
        <w:spacing w:after="120"/>
      </w:pPr>
      <w:r>
        <w:rPr>
          <w:rFonts w:ascii="Calibri" w:hAnsi="Calibri"/>
          <w:color w:val="000000"/>
          <w:sz w:val="21"/>
        </w:rPr>
        <w:t>C-Corp A type of corporation that is taxed separately from its owners. Often used by businesses seeking investors or going public.</w:t>
      </w:r>
    </w:p>
    <w:p w14:paraId="455D7E0E" w14:textId="77777777" w:rsidR="003702B2" w:rsidRDefault="00000000">
      <w:pPr>
        <w:spacing w:after="120"/>
      </w:pPr>
      <w:r>
        <w:rPr>
          <w:rFonts w:ascii="Calibri" w:hAnsi="Calibri"/>
          <w:color w:val="000000"/>
          <w:sz w:val="21"/>
        </w:rPr>
        <w:t>Competitive Advantage The thing that makes your business better or different from competitors in a way that matters to customers.</w:t>
      </w:r>
    </w:p>
    <w:p w14:paraId="2EB9A7EB" w14:textId="77777777" w:rsidR="003702B2" w:rsidRDefault="00000000">
      <w:pPr>
        <w:spacing w:after="120"/>
      </w:pPr>
      <w:r>
        <w:rPr>
          <w:rFonts w:ascii="Calibri" w:hAnsi="Calibri"/>
          <w:color w:val="000000"/>
          <w:sz w:val="21"/>
        </w:rPr>
        <w:t>Cost of Goods Sold (COGS) The direct costs of producing your product or service - materials, labor, manufacturing.</w:t>
      </w:r>
    </w:p>
    <w:p w14:paraId="236BAB21" w14:textId="77777777" w:rsidR="003702B2" w:rsidRDefault="00000000">
      <w:pPr>
        <w:spacing w:after="120"/>
      </w:pPr>
      <w:r>
        <w:rPr>
          <w:rFonts w:ascii="Calibri" w:hAnsi="Calibri"/>
          <w:color w:val="000000"/>
          <w:sz w:val="21"/>
        </w:rPr>
        <w:t>Customer Acquisition Cost (CAC) How much it costs you to get one new customer. Includes marketing, advertising, and sales expenses.</w:t>
      </w:r>
    </w:p>
    <w:p w14:paraId="7490D2C6" w14:textId="77777777" w:rsidR="003702B2" w:rsidRDefault="00000000">
      <w:pPr>
        <w:spacing w:after="120"/>
      </w:pPr>
      <w:r>
        <w:rPr>
          <w:rFonts w:ascii="Calibri" w:hAnsi="Calibri"/>
          <w:color w:val="000000"/>
          <w:sz w:val="21"/>
        </w:rPr>
        <w:t>Customer Avatar A detailed profile of your ideal customer - their demographics, pain points, habits, and preferences.</w:t>
      </w:r>
    </w:p>
    <w:p w14:paraId="72F2E233" w14:textId="77777777" w:rsidR="003702B2" w:rsidRDefault="00000000">
      <w:pPr>
        <w:spacing w:after="120"/>
      </w:pPr>
      <w:r>
        <w:rPr>
          <w:rFonts w:ascii="Calibri" w:hAnsi="Calibri"/>
          <w:color w:val="000000"/>
          <w:sz w:val="21"/>
        </w:rPr>
        <w:t>DBA (Doing Business As) A registered trade name that lets you operate under a name different from your legal business name.</w:t>
      </w:r>
    </w:p>
    <w:p w14:paraId="2E85C09A" w14:textId="5D5EBA14" w:rsidR="003702B2" w:rsidRDefault="00000000">
      <w:pPr>
        <w:spacing w:after="120"/>
      </w:pPr>
      <w:r>
        <w:rPr>
          <w:rFonts w:ascii="Calibri" w:hAnsi="Calibri"/>
          <w:color w:val="000000"/>
          <w:sz w:val="21"/>
        </w:rPr>
        <w:t>EIN (Employer Identification Number) A unique number from the IRS that identifies your business for tax purposes.</w:t>
      </w:r>
      <w:r w:rsidR="009520EB">
        <w:t xml:space="preserve"> </w:t>
      </w:r>
      <w:r>
        <w:rPr>
          <w:rFonts w:ascii="Calibri" w:hAnsi="Calibri"/>
          <w:color w:val="000000"/>
          <w:sz w:val="21"/>
        </w:rPr>
        <w:t>Think of it as your business's Social Security number.</w:t>
      </w:r>
    </w:p>
    <w:p w14:paraId="5C3A8E2A" w14:textId="77777777" w:rsidR="003702B2" w:rsidRDefault="00000000">
      <w:pPr>
        <w:spacing w:after="120"/>
      </w:pPr>
      <w:r>
        <w:rPr>
          <w:rFonts w:ascii="Calibri" w:hAnsi="Calibri"/>
          <w:color w:val="000000"/>
          <w:sz w:val="21"/>
        </w:rPr>
        <w:t>Equity Ownership in a business. If you own 100% equity, you own the whole thing.</w:t>
      </w:r>
    </w:p>
    <w:p w14:paraId="4D6CC044" w14:textId="77777777" w:rsidR="003702B2" w:rsidRDefault="00000000">
      <w:pPr>
        <w:spacing w:after="120"/>
      </w:pPr>
      <w:r>
        <w:rPr>
          <w:rFonts w:ascii="Calibri" w:hAnsi="Calibri"/>
          <w:color w:val="000000"/>
          <w:sz w:val="21"/>
        </w:rPr>
        <w:t>Franchise A business model where you license your brand, systems, and processes to others who operate under your name.</w:t>
      </w:r>
    </w:p>
    <w:p w14:paraId="6018D6D4" w14:textId="77777777" w:rsidR="003702B2" w:rsidRDefault="00000000">
      <w:pPr>
        <w:spacing w:after="120"/>
      </w:pPr>
      <w:r>
        <w:rPr>
          <w:rFonts w:ascii="Calibri" w:hAnsi="Calibri"/>
          <w:color w:val="000000"/>
          <w:sz w:val="21"/>
        </w:rPr>
        <w:t>Gross Profit Revenue minus cost of goods sold. It's what's left before you pay operating expenses.</w:t>
      </w:r>
    </w:p>
    <w:p w14:paraId="33F672F6" w14:textId="77777777" w:rsidR="003702B2" w:rsidRDefault="00000000">
      <w:pPr>
        <w:spacing w:after="120"/>
      </w:pPr>
      <w:r>
        <w:rPr>
          <w:rFonts w:ascii="Calibri" w:hAnsi="Calibri"/>
          <w:color w:val="000000"/>
          <w:sz w:val="21"/>
        </w:rPr>
        <w:t>KPI (Key Performance Indicator) A measurable number that shows whether you're hitting your goals. Examples:</w:t>
      </w:r>
    </w:p>
    <w:p w14:paraId="10A50915" w14:textId="77777777" w:rsidR="003702B2" w:rsidRDefault="00000000">
      <w:pPr>
        <w:spacing w:after="120"/>
      </w:pPr>
      <w:r>
        <w:rPr>
          <w:rFonts w:ascii="Calibri" w:hAnsi="Calibri"/>
          <w:color w:val="000000"/>
          <w:sz w:val="21"/>
        </w:rPr>
        <w:t>monthly revenue, customer count, conversion rate.</w:t>
      </w:r>
    </w:p>
    <w:p w14:paraId="265A2992" w14:textId="77777777" w:rsidR="003702B2" w:rsidRDefault="00000000">
      <w:pPr>
        <w:spacing w:after="120"/>
      </w:pPr>
      <w:r>
        <w:rPr>
          <w:rFonts w:ascii="Calibri" w:hAnsi="Calibri"/>
          <w:color w:val="000000"/>
          <w:sz w:val="21"/>
        </w:rPr>
        <w:t>LLC (Limited Liability Company) A business structure that protects your personal assets from business debts and lawsuits. Simple to set up, flexible to run.</w:t>
      </w:r>
    </w:p>
    <w:p w14:paraId="600A6858" w14:textId="0F264B56" w:rsidR="003702B2" w:rsidRDefault="00000000" w:rsidP="009520EB">
      <w:pPr>
        <w:spacing w:after="120"/>
      </w:pPr>
      <w:r>
        <w:rPr>
          <w:rFonts w:ascii="Calibri" w:hAnsi="Calibri"/>
          <w:color w:val="000000"/>
          <w:sz w:val="21"/>
        </w:rPr>
        <w:t>Margin The difference between what something costs you and what you sell it for, expressed as a percentage.</w:t>
      </w:r>
    </w:p>
    <w:p w14:paraId="0A51D94E" w14:textId="77777777" w:rsidR="003702B2" w:rsidRDefault="00000000">
      <w:pPr>
        <w:spacing w:after="120"/>
      </w:pPr>
      <w:r>
        <w:rPr>
          <w:rFonts w:ascii="Calibri" w:hAnsi="Calibri"/>
          <w:color w:val="000000"/>
          <w:sz w:val="21"/>
        </w:rPr>
        <w:t>Market Position Where your business sits in the competitive landscape - how customers perceive you relative to alternatives.</w:t>
      </w:r>
    </w:p>
    <w:p w14:paraId="010A36F1" w14:textId="77777777" w:rsidR="003702B2" w:rsidRDefault="00000000">
      <w:pPr>
        <w:spacing w:after="120"/>
      </w:pPr>
      <w:r>
        <w:rPr>
          <w:rFonts w:ascii="Calibri" w:hAnsi="Calibri"/>
          <w:color w:val="000000"/>
          <w:sz w:val="21"/>
        </w:rPr>
        <w:t>Net Profit What's left after ALL expenses are paid - the actual money you take home. The bottom line.</w:t>
      </w:r>
    </w:p>
    <w:p w14:paraId="7FEA7877" w14:textId="77777777" w:rsidR="003702B2" w:rsidRDefault="00000000">
      <w:pPr>
        <w:spacing w:after="120"/>
      </w:pPr>
      <w:r>
        <w:rPr>
          <w:rFonts w:ascii="Calibri" w:hAnsi="Calibri"/>
          <w:color w:val="000000"/>
          <w:sz w:val="21"/>
        </w:rPr>
        <w:t>Niche A specific, focused segment of a larger market. The more specific your niche, the easier it is to dominate it.</w:t>
      </w:r>
    </w:p>
    <w:p w14:paraId="748E045E" w14:textId="7E327F7F" w:rsidR="003702B2" w:rsidRDefault="00000000">
      <w:pPr>
        <w:spacing w:after="120"/>
      </w:pPr>
      <w:r>
        <w:rPr>
          <w:rFonts w:ascii="Calibri" w:hAnsi="Calibri"/>
          <w:color w:val="000000"/>
          <w:sz w:val="21"/>
        </w:rPr>
        <w:lastRenderedPageBreak/>
        <w:t xml:space="preserve">Operating Expenses The ongoing costs of running your business- rent, utilities, software, </w:t>
      </w:r>
      <w:proofErr w:type="spellStart"/>
      <w:proofErr w:type="gramStart"/>
      <w:r>
        <w:rPr>
          <w:rFonts w:ascii="Calibri" w:hAnsi="Calibri"/>
          <w:color w:val="000000"/>
          <w:sz w:val="21"/>
        </w:rPr>
        <w:t>marketing,insurance</w:t>
      </w:r>
      <w:proofErr w:type="spellEnd"/>
      <w:proofErr w:type="gramEnd"/>
      <w:r>
        <w:rPr>
          <w:rFonts w:ascii="Calibri" w:hAnsi="Calibri"/>
          <w:color w:val="000000"/>
          <w:sz w:val="21"/>
        </w:rPr>
        <w:t>, payroll.</w:t>
      </w:r>
    </w:p>
    <w:p w14:paraId="074A7812" w14:textId="77777777" w:rsidR="003702B2" w:rsidRDefault="00000000">
      <w:pPr>
        <w:spacing w:after="120"/>
      </w:pPr>
      <w:r>
        <w:rPr>
          <w:rFonts w:ascii="Calibri" w:hAnsi="Calibri"/>
          <w:color w:val="000000"/>
          <w:sz w:val="21"/>
        </w:rPr>
        <w:t>P&amp;L (Profit and Loss Statement) A financial report that shows your revenue, costs, and profit over a specific period. Your business's report card.</w:t>
      </w:r>
    </w:p>
    <w:p w14:paraId="4EED0FFF" w14:textId="77777777" w:rsidR="003702B2" w:rsidRDefault="00000000">
      <w:pPr>
        <w:spacing w:after="120"/>
      </w:pPr>
      <w:r>
        <w:rPr>
          <w:rFonts w:ascii="Calibri" w:hAnsi="Calibri"/>
          <w:color w:val="000000"/>
          <w:sz w:val="21"/>
        </w:rPr>
        <w:t>Recurring Revenue Income that repeats on a regular basis - subscriptions, memberships, retainers. The holy grail of business models.</w:t>
      </w:r>
    </w:p>
    <w:p w14:paraId="778B9215" w14:textId="77777777" w:rsidR="003702B2" w:rsidRDefault="00000000">
      <w:pPr>
        <w:spacing w:after="120"/>
      </w:pPr>
      <w:r>
        <w:rPr>
          <w:rFonts w:ascii="Calibri" w:hAnsi="Calibri"/>
          <w:color w:val="000000"/>
          <w:sz w:val="21"/>
        </w:rPr>
        <w:t>Revenue Model The specific strategy your business uses to generate income - product sales, services, subscriptions, commissions, etc.</w:t>
      </w:r>
    </w:p>
    <w:p w14:paraId="407037C6" w14:textId="77777777" w:rsidR="003702B2" w:rsidRDefault="00000000">
      <w:pPr>
        <w:spacing w:after="120"/>
      </w:pPr>
      <w:r>
        <w:rPr>
          <w:rFonts w:ascii="Calibri" w:hAnsi="Calibri"/>
          <w:color w:val="000000"/>
          <w:sz w:val="21"/>
        </w:rPr>
        <w:t>ROI (Return on Investment) A measure of how much profit you get back relative to what you spent. Higher ROI = smarter spending.</w:t>
      </w:r>
    </w:p>
    <w:p w14:paraId="2C18826B" w14:textId="77777777" w:rsidR="003702B2" w:rsidRDefault="00000000">
      <w:pPr>
        <w:spacing w:after="120"/>
      </w:pPr>
      <w:r>
        <w:rPr>
          <w:rFonts w:ascii="Calibri" w:hAnsi="Calibri"/>
          <w:color w:val="000000"/>
          <w:sz w:val="21"/>
        </w:rPr>
        <w:t>S-Corp A tax designation that allows business profits to pass through to the owner's personal tax return, potentially reducing self-employment taxes.</w:t>
      </w:r>
    </w:p>
    <w:p w14:paraId="43501465" w14:textId="77777777" w:rsidR="003702B2" w:rsidRDefault="00000000">
      <w:pPr>
        <w:spacing w:after="120"/>
      </w:pPr>
      <w:r>
        <w:rPr>
          <w:rFonts w:ascii="Calibri" w:hAnsi="Calibri"/>
          <w:color w:val="000000"/>
          <w:sz w:val="21"/>
        </w:rPr>
        <w:t>SBDC (Small Business Development Center)Free, government-funded centers that offer advising, training, and resources for small business owners.</w:t>
      </w:r>
    </w:p>
    <w:p w14:paraId="722B3224" w14:textId="77777777" w:rsidR="003702B2" w:rsidRDefault="00000000">
      <w:pPr>
        <w:spacing w:after="120"/>
      </w:pPr>
      <w:r>
        <w:rPr>
          <w:rFonts w:ascii="Calibri" w:hAnsi="Calibri"/>
          <w:color w:val="000000"/>
          <w:sz w:val="21"/>
        </w:rPr>
        <w:t>SCORE A nonprofit organization offering free mentoring and workshops from experienced business professionals.</w:t>
      </w:r>
    </w:p>
    <w:p w14:paraId="7E2F8BE8" w14:textId="77777777" w:rsidR="003702B2" w:rsidRDefault="00000000">
      <w:pPr>
        <w:spacing w:after="120"/>
      </w:pPr>
      <w:r>
        <w:rPr>
          <w:rFonts w:ascii="Calibri" w:hAnsi="Calibri"/>
          <w:color w:val="000000"/>
          <w:sz w:val="21"/>
        </w:rPr>
        <w:t>Sole Proprietorship The simplest business structure - you and the business are legally the same entity.</w:t>
      </w:r>
    </w:p>
    <w:p w14:paraId="011734CD" w14:textId="77777777" w:rsidR="003702B2" w:rsidRDefault="00000000">
      <w:pPr>
        <w:spacing w:after="120"/>
      </w:pPr>
      <w:r>
        <w:rPr>
          <w:rFonts w:ascii="Calibri" w:hAnsi="Calibri"/>
          <w:color w:val="000000"/>
          <w:sz w:val="21"/>
        </w:rPr>
        <w:t>Easy to start but no liability protection.</w:t>
      </w:r>
    </w:p>
    <w:p w14:paraId="72515724" w14:textId="77777777" w:rsidR="003702B2" w:rsidRDefault="00000000">
      <w:pPr>
        <w:spacing w:after="120"/>
      </w:pPr>
      <w:r>
        <w:rPr>
          <w:rFonts w:ascii="Calibri" w:hAnsi="Calibri"/>
          <w:color w:val="000000"/>
          <w:sz w:val="21"/>
        </w:rPr>
        <w:t>SWOT Analysis A strategic tool that maps out your Strengths, Weaknesses, Opportunities, and</w:t>
      </w:r>
    </w:p>
    <w:p w14:paraId="3588E289" w14:textId="77777777" w:rsidR="003702B2" w:rsidRDefault="00000000">
      <w:pPr>
        <w:pStyle w:val="Heading2"/>
        <w:spacing w:before="0" w:line="259" w:lineRule="auto"/>
      </w:pPr>
      <w:r>
        <w:rPr>
          <w:rFonts w:ascii="Calibri" w:hAnsi="Calibri"/>
          <w:color w:val="000000"/>
          <w:sz w:val="21"/>
        </w:rPr>
        <w:t>Threats.</w:t>
      </w:r>
    </w:p>
    <w:p w14:paraId="5F677AB5" w14:textId="77777777" w:rsidR="003702B2" w:rsidRDefault="00000000">
      <w:pPr>
        <w:spacing w:after="120"/>
      </w:pPr>
      <w:r>
        <w:rPr>
          <w:rFonts w:ascii="Calibri" w:hAnsi="Calibri"/>
          <w:color w:val="000000"/>
          <w:sz w:val="21"/>
        </w:rPr>
        <w:t>Target Market The specific group of people most likely to buy your product or service.</w:t>
      </w:r>
    </w:p>
    <w:p w14:paraId="15C4C337" w14:textId="7FCFC332" w:rsidR="003702B2" w:rsidRDefault="00000000" w:rsidP="009520EB">
      <w:pPr>
        <w:spacing w:after="120"/>
      </w:pPr>
      <w:r>
        <w:rPr>
          <w:rFonts w:ascii="Calibri" w:hAnsi="Calibri"/>
          <w:color w:val="000000"/>
          <w:sz w:val="21"/>
        </w:rPr>
        <w:t>USP (Unique Selling Proposition) The one thing that makes your business different and better for your ideal customer.</w:t>
      </w:r>
      <w:r w:rsidR="009520EB">
        <w:t xml:space="preserve"> </w:t>
      </w:r>
      <w:r>
        <w:rPr>
          <w:rFonts w:ascii="Calibri" w:hAnsi="Calibri"/>
          <w:color w:val="000000"/>
          <w:sz w:val="21"/>
        </w:rPr>
        <w:t>Your reason to be chosen.</w:t>
      </w:r>
    </w:p>
    <w:p w14:paraId="3881E4A1" w14:textId="77777777" w:rsidR="003702B2" w:rsidRDefault="00000000">
      <w:pPr>
        <w:spacing w:after="120"/>
      </w:pPr>
      <w:r>
        <w:rPr>
          <w:rFonts w:ascii="Calibri" w:hAnsi="Calibri"/>
          <w:color w:val="000000"/>
          <w:sz w:val="21"/>
        </w:rPr>
        <w:t>Value Proposition The promise of value you deliver to your customer - why they should buy from you instead of anyone else.</w:t>
      </w:r>
    </w:p>
    <w:p w14:paraId="6A2CD18C" w14:textId="77777777" w:rsidR="003702B2" w:rsidRDefault="00000000">
      <w:pPr>
        <w:spacing w:after="120"/>
      </w:pPr>
      <w:r>
        <w:rPr>
          <w:rFonts w:ascii="Calibri" w:hAnsi="Calibri"/>
          <w:color w:val="000000"/>
          <w:sz w:val="21"/>
        </w:rPr>
        <w:br w:type="page"/>
      </w:r>
    </w:p>
    <w:p w14:paraId="546FD8A0" w14:textId="77777777" w:rsidR="003702B2" w:rsidRDefault="00000000">
      <w:pPr>
        <w:pStyle w:val="Heading1"/>
        <w:spacing w:before="0" w:after="120" w:line="259" w:lineRule="auto"/>
        <w:jc w:val="center"/>
      </w:pPr>
      <w:r>
        <w:rPr>
          <w:rFonts w:ascii="Georgia" w:hAnsi="Georgia"/>
          <w:sz w:val="30"/>
        </w:rPr>
        <w:lastRenderedPageBreak/>
        <w:t>Appendix B: Resource Directory</w:t>
      </w:r>
    </w:p>
    <w:p w14:paraId="61D65A20" w14:textId="77777777" w:rsidR="003702B2" w:rsidRDefault="00000000">
      <w:pPr>
        <w:spacing w:after="120"/>
      </w:pPr>
      <w:r>
        <w:rPr>
          <w:rFonts w:ascii="Calibri" w:hAnsi="Calibri"/>
          <w:color w:val="000000"/>
          <w:sz w:val="21"/>
        </w:rPr>
        <w:t>You don't have to figure this out alone. Here are real, practical resources organized by category to help you at every stage of your journey.</w:t>
      </w:r>
    </w:p>
    <w:p w14:paraId="4770BA25" w14:textId="7FFCE67E" w:rsidR="003702B2" w:rsidRDefault="00000000" w:rsidP="009520EB">
      <w:pPr>
        <w:pStyle w:val="Heading2"/>
        <w:spacing w:before="0" w:line="259" w:lineRule="auto"/>
      </w:pPr>
      <w:r>
        <w:rPr>
          <w:rFonts w:ascii="Calibri" w:hAnsi="Calibri"/>
          <w:color w:val="000000"/>
          <w:sz w:val="21"/>
        </w:rPr>
        <w:t xml:space="preserve">Free Business </w:t>
      </w:r>
      <w:proofErr w:type="spellStart"/>
      <w:r>
        <w:rPr>
          <w:rFonts w:ascii="Calibri" w:hAnsi="Calibri"/>
          <w:color w:val="000000"/>
          <w:sz w:val="21"/>
        </w:rPr>
        <w:t>SupportResource</w:t>
      </w:r>
      <w:r w:rsidR="009520EB">
        <w:rPr>
          <w:rFonts w:ascii="Calibri" w:hAnsi="Calibri"/>
          <w:color w:val="000000"/>
          <w:sz w:val="21"/>
        </w:rPr>
        <w:t>s</w:t>
      </w:r>
      <w:proofErr w:type="spellEnd"/>
    </w:p>
    <w:p w14:paraId="4AA1E5E6" w14:textId="77777777" w:rsidR="003702B2" w:rsidRDefault="00000000">
      <w:pPr>
        <w:spacing w:after="120"/>
      </w:pPr>
      <w:r>
        <w:rPr>
          <w:rFonts w:ascii="Calibri" w:hAnsi="Calibri"/>
          <w:color w:val="000000"/>
          <w:sz w:val="21"/>
        </w:rPr>
        <w:t xml:space="preserve">SBA (Small Business </w:t>
      </w:r>
      <w:proofErr w:type="gramStart"/>
      <w:r>
        <w:rPr>
          <w:rFonts w:ascii="Calibri" w:hAnsi="Calibri"/>
          <w:color w:val="000000"/>
          <w:sz w:val="21"/>
        </w:rPr>
        <w:t>Administration)The</w:t>
      </w:r>
      <w:proofErr w:type="gramEnd"/>
      <w:r>
        <w:rPr>
          <w:rFonts w:ascii="Calibri" w:hAnsi="Calibri"/>
          <w:color w:val="000000"/>
          <w:sz w:val="21"/>
        </w:rPr>
        <w:t xml:space="preserve"> federal government's hub for small business resources - loans, grants, training, and local support offices.</w:t>
      </w:r>
    </w:p>
    <w:p w14:paraId="3FFD74D5" w14:textId="77777777" w:rsidR="003702B2" w:rsidRDefault="00000000">
      <w:pPr>
        <w:spacing w:after="120"/>
      </w:pPr>
      <w:r>
        <w:rPr>
          <w:rFonts w:ascii="Calibri" w:hAnsi="Calibri"/>
          <w:color w:val="000000"/>
          <w:sz w:val="21"/>
        </w:rPr>
        <w:t>SBDC (Small Business Development Centers)Free one-on-one business advising, workshops, and market research assistance. Available in every state.</w:t>
      </w:r>
    </w:p>
    <w:p w14:paraId="7977E5C5" w14:textId="77777777" w:rsidR="003702B2" w:rsidRDefault="00000000">
      <w:pPr>
        <w:spacing w:after="120"/>
      </w:pPr>
      <w:r>
        <w:rPr>
          <w:rFonts w:ascii="Calibri" w:hAnsi="Calibri"/>
          <w:color w:val="000000"/>
          <w:sz w:val="21"/>
        </w:rPr>
        <w:t>SCORE Free mentoring from experienced business professionals. Online and in-person workshops nationwide.</w:t>
      </w:r>
    </w:p>
    <w:p w14:paraId="07B6A0F8" w14:textId="77777777" w:rsidR="003702B2" w:rsidRDefault="00000000">
      <w:pPr>
        <w:spacing w:after="120"/>
      </w:pPr>
      <w:r>
        <w:rPr>
          <w:rFonts w:ascii="Calibri" w:hAnsi="Calibri"/>
          <w:color w:val="000000"/>
          <w:sz w:val="21"/>
        </w:rPr>
        <w:t>Local Chambers of Commerce Networking events, local business directories, advocacy, and community connections.</w:t>
      </w:r>
    </w:p>
    <w:p w14:paraId="252A205E" w14:textId="7FFE9977" w:rsidR="003702B2" w:rsidRDefault="00000000" w:rsidP="009520EB">
      <w:pPr>
        <w:pStyle w:val="Heading2"/>
        <w:spacing w:before="0" w:line="259" w:lineRule="auto"/>
      </w:pPr>
      <w:r>
        <w:rPr>
          <w:rFonts w:ascii="Calibri" w:hAnsi="Calibri"/>
          <w:color w:val="000000"/>
          <w:sz w:val="21"/>
        </w:rPr>
        <w:t>Legal and Registration</w:t>
      </w:r>
      <w:r w:rsidR="009520EB">
        <w:rPr>
          <w:rFonts w:ascii="Calibri" w:hAnsi="Calibri"/>
          <w:color w:val="000000"/>
          <w:sz w:val="21"/>
        </w:rPr>
        <w:t xml:space="preserve"> </w:t>
      </w:r>
      <w:r>
        <w:rPr>
          <w:rFonts w:ascii="Calibri" w:hAnsi="Calibri"/>
          <w:color w:val="000000"/>
          <w:sz w:val="21"/>
        </w:rPr>
        <w:t>Resource</w:t>
      </w:r>
      <w:r w:rsidR="009520EB">
        <w:rPr>
          <w:rFonts w:ascii="Calibri" w:hAnsi="Calibri"/>
          <w:color w:val="000000"/>
          <w:sz w:val="21"/>
        </w:rPr>
        <w:t>s</w:t>
      </w:r>
    </w:p>
    <w:p w14:paraId="5C288A71" w14:textId="77777777" w:rsidR="003702B2" w:rsidRDefault="00000000">
      <w:pPr>
        <w:spacing w:after="120"/>
      </w:pPr>
      <w:r>
        <w:rPr>
          <w:rFonts w:ascii="Calibri" w:hAnsi="Calibri"/>
          <w:color w:val="000000"/>
          <w:sz w:val="21"/>
        </w:rPr>
        <w:t>IRS.gov Apply for a free EIN, access tax forms, and find small business tax guidance.</w:t>
      </w:r>
    </w:p>
    <w:p w14:paraId="2263C79D" w14:textId="688165DB" w:rsidR="003702B2" w:rsidRDefault="00000000" w:rsidP="009520EB">
      <w:pPr>
        <w:spacing w:after="120"/>
      </w:pPr>
      <w:r>
        <w:rPr>
          <w:rFonts w:ascii="Calibri" w:hAnsi="Calibri"/>
          <w:color w:val="000000"/>
          <w:sz w:val="21"/>
        </w:rPr>
        <w:t>State Secretary of State Register your business entity (LLC, Corp, DBA) with your state.</w:t>
      </w:r>
    </w:p>
    <w:p w14:paraId="68ED8489" w14:textId="77777777" w:rsidR="003702B2" w:rsidRDefault="00000000">
      <w:pPr>
        <w:spacing w:after="120"/>
      </w:pPr>
      <w:r>
        <w:rPr>
          <w:rFonts w:ascii="Calibri" w:hAnsi="Calibri"/>
          <w:color w:val="000000"/>
          <w:sz w:val="21"/>
        </w:rPr>
        <w:t>LegalZoom Affordable online legal services - LLC formation, trademarks, contracts, and more.</w:t>
      </w:r>
    </w:p>
    <w:p w14:paraId="7B0265F1" w14:textId="77777777" w:rsidR="003702B2" w:rsidRDefault="00000000">
      <w:pPr>
        <w:spacing w:after="120"/>
      </w:pPr>
      <w:r>
        <w:rPr>
          <w:rFonts w:ascii="Calibri" w:hAnsi="Calibri"/>
          <w:color w:val="000000"/>
          <w:sz w:val="21"/>
        </w:rPr>
        <w:t>Rocket Lawyer Legal documents, attorney consultations, and business formation services.</w:t>
      </w:r>
    </w:p>
    <w:p w14:paraId="77381C85" w14:textId="2876CB02" w:rsidR="003702B2" w:rsidRDefault="00000000" w:rsidP="009520EB">
      <w:pPr>
        <w:pStyle w:val="Heading2"/>
        <w:spacing w:before="0" w:line="259" w:lineRule="auto"/>
      </w:pPr>
      <w:r>
        <w:rPr>
          <w:rFonts w:ascii="Calibri" w:hAnsi="Calibri"/>
          <w:color w:val="000000"/>
          <w:sz w:val="21"/>
        </w:rPr>
        <w:t>Financial Tool</w:t>
      </w:r>
      <w:r w:rsidR="009520EB">
        <w:rPr>
          <w:rFonts w:ascii="Calibri" w:hAnsi="Calibri"/>
          <w:color w:val="000000"/>
          <w:sz w:val="21"/>
        </w:rPr>
        <w:t xml:space="preserve"> </w:t>
      </w:r>
      <w:r>
        <w:rPr>
          <w:rFonts w:ascii="Calibri" w:hAnsi="Calibri"/>
          <w:color w:val="000000"/>
          <w:sz w:val="21"/>
        </w:rPr>
        <w:t>Resource</w:t>
      </w:r>
      <w:r w:rsidR="009520EB">
        <w:rPr>
          <w:rFonts w:ascii="Calibri" w:hAnsi="Calibri"/>
          <w:color w:val="000000"/>
          <w:sz w:val="21"/>
        </w:rPr>
        <w:t>s</w:t>
      </w:r>
    </w:p>
    <w:p w14:paraId="3EAB13DA" w14:textId="77777777" w:rsidR="003702B2" w:rsidRDefault="00000000">
      <w:pPr>
        <w:spacing w:after="120"/>
      </w:pPr>
      <w:r>
        <w:rPr>
          <w:rFonts w:ascii="Calibri" w:hAnsi="Calibri"/>
          <w:color w:val="000000"/>
          <w:sz w:val="21"/>
        </w:rPr>
        <w:t>Wave Free accounting and invoicing software built for small businesses and freelancers.</w:t>
      </w:r>
    </w:p>
    <w:p w14:paraId="44255DA6" w14:textId="77777777" w:rsidR="003702B2" w:rsidRDefault="00000000">
      <w:pPr>
        <w:spacing w:after="120"/>
      </w:pPr>
      <w:r>
        <w:rPr>
          <w:rFonts w:ascii="Calibri" w:hAnsi="Calibri"/>
          <w:color w:val="000000"/>
          <w:sz w:val="21"/>
        </w:rPr>
        <w:t>QuickBooks Industry-standard accounting software with invoicing, expense tracking, and tax features.</w:t>
      </w:r>
    </w:p>
    <w:p w14:paraId="68867FC5" w14:textId="77777777" w:rsidR="003702B2" w:rsidRDefault="00000000">
      <w:pPr>
        <w:spacing w:after="120"/>
      </w:pPr>
      <w:r>
        <w:rPr>
          <w:rFonts w:ascii="Calibri" w:hAnsi="Calibri"/>
          <w:color w:val="000000"/>
          <w:sz w:val="21"/>
        </w:rPr>
        <w:t>FreshBooks User-friendly invoicing, time tracking, and expense management for service businesses.</w:t>
      </w:r>
    </w:p>
    <w:p w14:paraId="0AE099F0" w14:textId="77777777" w:rsidR="003702B2" w:rsidRDefault="00000000">
      <w:pPr>
        <w:spacing w:after="120"/>
      </w:pPr>
      <w:r>
        <w:rPr>
          <w:rFonts w:ascii="Calibri" w:hAnsi="Calibri"/>
          <w:color w:val="000000"/>
          <w:sz w:val="21"/>
        </w:rPr>
        <w:t>Excel / Google Sheets Free or low-cost spreadsheet tools for budgets, tracking, and financial planning.</w:t>
      </w:r>
    </w:p>
    <w:p w14:paraId="36579A33" w14:textId="7C531179" w:rsidR="003702B2" w:rsidRDefault="00000000" w:rsidP="009520EB">
      <w:pPr>
        <w:pStyle w:val="Heading2"/>
        <w:spacing w:before="0" w:line="259" w:lineRule="auto"/>
      </w:pPr>
      <w:r>
        <w:rPr>
          <w:rFonts w:ascii="Calibri" w:hAnsi="Calibri"/>
          <w:color w:val="000000"/>
          <w:sz w:val="21"/>
        </w:rPr>
        <w:t>Website and Digital</w:t>
      </w:r>
      <w:r w:rsidR="009520EB">
        <w:rPr>
          <w:rFonts w:ascii="Calibri" w:hAnsi="Calibri"/>
          <w:color w:val="000000"/>
          <w:sz w:val="21"/>
        </w:rPr>
        <w:t xml:space="preserve"> </w:t>
      </w:r>
      <w:r>
        <w:rPr>
          <w:rFonts w:ascii="Calibri" w:hAnsi="Calibri"/>
          <w:color w:val="000000"/>
          <w:sz w:val="21"/>
        </w:rPr>
        <w:t>Resource</w:t>
      </w:r>
      <w:r w:rsidR="009520EB">
        <w:rPr>
          <w:rFonts w:ascii="Calibri" w:hAnsi="Calibri"/>
          <w:color w:val="000000"/>
          <w:sz w:val="21"/>
        </w:rPr>
        <w:t>s</w:t>
      </w:r>
    </w:p>
    <w:p w14:paraId="59C3674C" w14:textId="2CF2B3D1" w:rsidR="003702B2" w:rsidRDefault="009520EB">
      <w:pPr>
        <w:spacing w:after="120"/>
      </w:pPr>
      <w:r>
        <w:rPr>
          <w:rFonts w:ascii="Calibri" w:hAnsi="Calibri"/>
          <w:color w:val="000000"/>
          <w:sz w:val="21"/>
        </w:rPr>
        <w:t>Network Solutions web hosting and website builder. Great for beginners.</w:t>
      </w:r>
    </w:p>
    <w:p w14:paraId="385EC778" w14:textId="77777777" w:rsidR="003702B2" w:rsidRDefault="00000000">
      <w:pPr>
        <w:spacing w:after="120"/>
      </w:pPr>
      <w:r>
        <w:rPr>
          <w:rFonts w:ascii="Calibri" w:hAnsi="Calibri"/>
          <w:color w:val="000000"/>
          <w:sz w:val="21"/>
        </w:rPr>
        <w:t>Squarespace Beautifully designed website templates with built-in e-commerce and analytics.</w:t>
      </w:r>
    </w:p>
    <w:p w14:paraId="73D311CA" w14:textId="6746C223" w:rsidR="003702B2" w:rsidRDefault="00000000">
      <w:pPr>
        <w:spacing w:after="120"/>
      </w:pPr>
      <w:r>
        <w:rPr>
          <w:rFonts w:ascii="Calibri" w:hAnsi="Calibri"/>
          <w:color w:val="000000"/>
          <w:sz w:val="21"/>
        </w:rPr>
        <w:t>WordPress The world's most popular website platform</w:t>
      </w:r>
      <w:r w:rsidR="009520EB">
        <w:rPr>
          <w:rFonts w:ascii="Calibri" w:hAnsi="Calibri"/>
          <w:color w:val="000000"/>
          <w:sz w:val="21"/>
        </w:rPr>
        <w:t xml:space="preserve"> </w:t>
      </w:r>
      <w:r>
        <w:rPr>
          <w:rFonts w:ascii="Calibri" w:hAnsi="Calibri"/>
          <w:color w:val="000000"/>
          <w:sz w:val="21"/>
        </w:rPr>
        <w:t>highly customizable with thousands of</w:t>
      </w:r>
      <w:r w:rsidR="009520EB">
        <w:t xml:space="preserve"> </w:t>
      </w:r>
      <w:r>
        <w:rPr>
          <w:rFonts w:ascii="Calibri" w:hAnsi="Calibri"/>
          <w:color w:val="000000"/>
          <w:sz w:val="21"/>
        </w:rPr>
        <w:t>plugins.</w:t>
      </w:r>
    </w:p>
    <w:p w14:paraId="035E645A" w14:textId="77777777" w:rsidR="003702B2" w:rsidRDefault="00000000">
      <w:pPr>
        <w:spacing w:after="120"/>
      </w:pPr>
      <w:r>
        <w:rPr>
          <w:rFonts w:ascii="Calibri" w:hAnsi="Calibri"/>
          <w:color w:val="000000"/>
          <w:sz w:val="21"/>
        </w:rPr>
        <w:t>Google Business Profile Free listing that helps your business appear in Google Search and Maps.</w:t>
      </w:r>
    </w:p>
    <w:p w14:paraId="573C8ECF" w14:textId="77777777" w:rsidR="003702B2" w:rsidRDefault="00000000">
      <w:pPr>
        <w:spacing w:after="120"/>
      </w:pPr>
      <w:r>
        <w:rPr>
          <w:rFonts w:ascii="Calibri" w:hAnsi="Calibri"/>
          <w:color w:val="000000"/>
          <w:sz w:val="21"/>
        </w:rPr>
        <w:t>Canva Free graphic design tool for social media posts, flyers, logos, and presentations.</w:t>
      </w:r>
    </w:p>
    <w:p w14:paraId="493F8B4B" w14:textId="77777777" w:rsidR="003702B2" w:rsidRDefault="00000000">
      <w:pPr>
        <w:spacing w:after="120"/>
      </w:pPr>
      <w:r>
        <w:rPr>
          <w:rFonts w:ascii="Calibri" w:hAnsi="Calibri"/>
          <w:color w:val="000000"/>
          <w:sz w:val="21"/>
        </w:rPr>
        <w:t>Mailchimp Email marketing platform with a free tier - great for newsletters and automated sequences.</w:t>
      </w:r>
    </w:p>
    <w:p w14:paraId="2636AD41" w14:textId="716FBAE7" w:rsidR="003702B2" w:rsidRDefault="00000000" w:rsidP="009520EB">
      <w:pPr>
        <w:pStyle w:val="Heading2"/>
        <w:spacing w:before="0" w:line="259" w:lineRule="auto"/>
      </w:pPr>
      <w:r>
        <w:rPr>
          <w:rFonts w:ascii="Calibri" w:hAnsi="Calibri"/>
          <w:color w:val="000000"/>
          <w:sz w:val="21"/>
        </w:rPr>
        <w:t>Learning and Development</w:t>
      </w:r>
      <w:r w:rsidR="009520EB">
        <w:rPr>
          <w:rFonts w:ascii="Calibri" w:hAnsi="Calibri"/>
          <w:color w:val="000000"/>
          <w:sz w:val="21"/>
        </w:rPr>
        <w:t xml:space="preserve"> </w:t>
      </w:r>
      <w:r>
        <w:rPr>
          <w:rFonts w:ascii="Calibri" w:hAnsi="Calibri"/>
          <w:color w:val="000000"/>
          <w:sz w:val="21"/>
        </w:rPr>
        <w:t>Resource</w:t>
      </w:r>
      <w:r w:rsidR="009520EB">
        <w:rPr>
          <w:rFonts w:ascii="Calibri" w:hAnsi="Calibri"/>
          <w:color w:val="000000"/>
          <w:sz w:val="21"/>
        </w:rPr>
        <w:t>s</w:t>
      </w:r>
    </w:p>
    <w:p w14:paraId="1AA16105" w14:textId="77777777" w:rsidR="003702B2" w:rsidRDefault="00000000">
      <w:pPr>
        <w:spacing w:after="120"/>
      </w:pPr>
      <w:r>
        <w:rPr>
          <w:rFonts w:ascii="Calibri" w:hAnsi="Calibri"/>
          <w:color w:val="000000"/>
          <w:sz w:val="21"/>
        </w:rPr>
        <w:t>Coursera Online courses from top universities on business, marketing, finance, and leadership.</w:t>
      </w:r>
    </w:p>
    <w:p w14:paraId="3C13BE74" w14:textId="77777777" w:rsidR="003702B2" w:rsidRDefault="00000000">
      <w:pPr>
        <w:spacing w:after="120"/>
      </w:pPr>
      <w:r>
        <w:rPr>
          <w:rFonts w:ascii="Calibri" w:hAnsi="Calibri"/>
          <w:color w:val="000000"/>
          <w:sz w:val="21"/>
        </w:rPr>
        <w:t>Udemy Affordable, self-paced courses on virtually any business skill you need to learn.</w:t>
      </w:r>
    </w:p>
    <w:p w14:paraId="5C7E4679" w14:textId="77777777" w:rsidR="003702B2" w:rsidRDefault="00000000">
      <w:pPr>
        <w:spacing w:after="120"/>
      </w:pPr>
      <w:r>
        <w:rPr>
          <w:rFonts w:ascii="Calibri" w:hAnsi="Calibri"/>
          <w:color w:val="000000"/>
          <w:sz w:val="21"/>
        </w:rPr>
        <w:t>YouTube Free tutorials, interviews, and how-to content on every aspect of entrepreneurship.</w:t>
      </w:r>
    </w:p>
    <w:p w14:paraId="73628418" w14:textId="77777777" w:rsidR="003702B2" w:rsidRDefault="00000000">
      <w:pPr>
        <w:spacing w:after="120"/>
      </w:pPr>
      <w:r>
        <w:rPr>
          <w:rFonts w:ascii="Calibri" w:hAnsi="Calibri"/>
          <w:color w:val="000000"/>
          <w:sz w:val="21"/>
        </w:rPr>
        <w:t>Community College Programs Local, affordable business courses, certificates, and small business workshops.</w:t>
      </w:r>
    </w:p>
    <w:p w14:paraId="25727B64" w14:textId="77777777" w:rsidR="003702B2" w:rsidRDefault="00000000">
      <w:pPr>
        <w:spacing w:after="120"/>
      </w:pPr>
      <w:r>
        <w:rPr>
          <w:rFonts w:ascii="Calibri" w:hAnsi="Calibri"/>
          <w:color w:val="000000"/>
          <w:sz w:val="21"/>
        </w:rPr>
        <w:t>Public Library Free access to business books, databases, and often free workshops and meeting rooms.</w:t>
      </w:r>
    </w:p>
    <w:p w14:paraId="33F469BF" w14:textId="77777777" w:rsidR="003702B2" w:rsidRDefault="00000000">
      <w:pPr>
        <w:spacing w:after="120"/>
      </w:pPr>
      <w:r>
        <w:rPr>
          <w:rFonts w:ascii="Calibri" w:hAnsi="Calibri"/>
          <w:color w:val="000000"/>
          <w:sz w:val="21"/>
        </w:rPr>
        <w:br w:type="page"/>
      </w:r>
    </w:p>
    <w:p w14:paraId="428983A0" w14:textId="77777777" w:rsidR="003702B2" w:rsidRDefault="00000000">
      <w:pPr>
        <w:pStyle w:val="Heading1"/>
        <w:spacing w:before="0" w:after="120" w:line="259" w:lineRule="auto"/>
        <w:jc w:val="center"/>
      </w:pPr>
      <w:r>
        <w:rPr>
          <w:rFonts w:ascii="Georgia" w:hAnsi="Georgia"/>
          <w:sz w:val="30"/>
        </w:rPr>
        <w:lastRenderedPageBreak/>
        <w:t>Appendix C: Recommended</w:t>
      </w:r>
    </w:p>
    <w:p w14:paraId="308B76A7" w14:textId="77777777" w:rsidR="003702B2" w:rsidRDefault="00000000">
      <w:pPr>
        <w:pStyle w:val="Heading2"/>
        <w:spacing w:before="0" w:line="259" w:lineRule="auto"/>
      </w:pPr>
      <w:r>
        <w:rPr>
          <w:rFonts w:ascii="Calibri" w:hAnsi="Calibri"/>
          <w:color w:val="000000"/>
          <w:sz w:val="21"/>
        </w:rPr>
        <w:t>Reading List</w:t>
      </w:r>
    </w:p>
    <w:p w14:paraId="7153C33A" w14:textId="77777777" w:rsidR="003702B2" w:rsidRDefault="00000000">
      <w:pPr>
        <w:spacing w:after="120"/>
      </w:pPr>
      <w:r>
        <w:rPr>
          <w:rFonts w:ascii="Calibri" w:hAnsi="Calibri"/>
          <w:color w:val="000000"/>
          <w:sz w:val="21"/>
        </w:rPr>
        <w:t>These are the books that will challenge you, inspire you, and give you the practical tools to build something real. Each one earned its spot on this list. Start with whichever title speaks to where you are right now.</w:t>
      </w:r>
    </w:p>
    <w:p w14:paraId="447008C5" w14:textId="77777777" w:rsidR="00331EB0" w:rsidRDefault="00000000" w:rsidP="00331EB0">
      <w:pPr>
        <w:pStyle w:val="Heading2"/>
        <w:spacing w:before="0" w:line="259" w:lineRule="auto"/>
        <w:rPr>
          <w:rFonts w:ascii="Calibri" w:hAnsi="Calibri"/>
          <w:color w:val="000000"/>
          <w:sz w:val="21"/>
        </w:rPr>
      </w:pPr>
      <w:r>
        <w:rPr>
          <w:rFonts w:ascii="Calibri" w:hAnsi="Calibri"/>
          <w:color w:val="000000"/>
          <w:sz w:val="21"/>
        </w:rPr>
        <w:t>1 The E-Myth Revisited</w:t>
      </w:r>
      <w:r w:rsidR="00331EB0">
        <w:rPr>
          <w:rFonts w:ascii="Calibri" w:hAnsi="Calibri"/>
          <w:color w:val="000000"/>
          <w:sz w:val="21"/>
        </w:rPr>
        <w:t xml:space="preserve"> </w:t>
      </w:r>
      <w:r>
        <w:rPr>
          <w:rFonts w:ascii="Calibri" w:hAnsi="Calibri"/>
          <w:color w:val="000000"/>
          <w:sz w:val="21"/>
        </w:rPr>
        <w:t>by Michael Gerber</w:t>
      </w:r>
    </w:p>
    <w:p w14:paraId="748D2A21" w14:textId="7FD25E13" w:rsidR="003702B2" w:rsidRDefault="00000000" w:rsidP="00331EB0">
      <w:pPr>
        <w:pStyle w:val="Heading2"/>
        <w:spacing w:before="0" w:line="259" w:lineRule="auto"/>
      </w:pPr>
      <w:r>
        <w:rPr>
          <w:rFonts w:ascii="Calibri" w:hAnsi="Calibri"/>
          <w:color w:val="000000"/>
          <w:sz w:val="21"/>
        </w:rPr>
        <w:t>Why most small businesses fail and how to make yours work by building systems, not just working harder.</w:t>
      </w:r>
    </w:p>
    <w:p w14:paraId="2EBB23F8" w14:textId="77777777" w:rsidR="00331EB0" w:rsidRDefault="00000000">
      <w:pPr>
        <w:spacing w:after="120"/>
        <w:rPr>
          <w:rFonts w:ascii="Calibri" w:hAnsi="Calibri"/>
          <w:color w:val="000000"/>
          <w:sz w:val="21"/>
        </w:rPr>
      </w:pPr>
      <w:r>
        <w:rPr>
          <w:rFonts w:ascii="Calibri" w:hAnsi="Calibri"/>
          <w:color w:val="000000"/>
          <w:sz w:val="21"/>
        </w:rPr>
        <w:t>2 Start with Why by Simon Sinek</w:t>
      </w:r>
    </w:p>
    <w:p w14:paraId="5F53F757" w14:textId="77777777" w:rsidR="00331EB0" w:rsidRDefault="00000000">
      <w:pPr>
        <w:spacing w:after="120"/>
        <w:rPr>
          <w:rFonts w:ascii="Calibri" w:hAnsi="Calibri"/>
          <w:color w:val="000000"/>
          <w:sz w:val="21"/>
        </w:rPr>
      </w:pPr>
      <w:r>
        <w:rPr>
          <w:rFonts w:ascii="Calibri" w:hAnsi="Calibri"/>
          <w:color w:val="000000"/>
          <w:sz w:val="21"/>
        </w:rPr>
        <w:t xml:space="preserve">The power of purpose- driven leadership - and why the "why" behind your business matters more than the "what." </w:t>
      </w:r>
    </w:p>
    <w:p w14:paraId="08F181DB" w14:textId="77777777" w:rsidR="00331EB0" w:rsidRDefault="00000000">
      <w:pPr>
        <w:spacing w:after="120"/>
        <w:rPr>
          <w:rFonts w:ascii="Calibri" w:hAnsi="Calibri"/>
          <w:color w:val="000000"/>
          <w:sz w:val="21"/>
        </w:rPr>
      </w:pPr>
      <w:r>
        <w:rPr>
          <w:rFonts w:ascii="Calibri" w:hAnsi="Calibri"/>
          <w:color w:val="000000"/>
          <w:sz w:val="21"/>
        </w:rPr>
        <w:t xml:space="preserve">3 Profit First by Mike </w:t>
      </w:r>
    </w:p>
    <w:p w14:paraId="28748EF8" w14:textId="3B8F7112" w:rsidR="003702B2" w:rsidRDefault="00000000">
      <w:pPr>
        <w:spacing w:after="120"/>
      </w:pPr>
      <w:r>
        <w:rPr>
          <w:rFonts w:ascii="Calibri" w:hAnsi="Calibri"/>
          <w:color w:val="000000"/>
          <w:sz w:val="21"/>
        </w:rPr>
        <w:t>A simple system to make sure your business is always profitable - even from day one.</w:t>
      </w:r>
    </w:p>
    <w:p w14:paraId="18D881AA" w14:textId="77777777" w:rsidR="00331EB0" w:rsidRDefault="00000000">
      <w:pPr>
        <w:spacing w:after="120"/>
        <w:rPr>
          <w:rFonts w:ascii="Calibri" w:hAnsi="Calibri"/>
          <w:color w:val="000000"/>
          <w:sz w:val="21"/>
        </w:rPr>
      </w:pPr>
      <w:r>
        <w:rPr>
          <w:rFonts w:ascii="Calibri" w:hAnsi="Calibri"/>
          <w:color w:val="000000"/>
          <w:sz w:val="21"/>
        </w:rPr>
        <w:t>4 The Lean Startup by Eric Ries</w:t>
      </w:r>
    </w:p>
    <w:p w14:paraId="1A9D92AB" w14:textId="058D4D3B" w:rsidR="003702B2" w:rsidRDefault="00000000">
      <w:pPr>
        <w:spacing w:after="120"/>
      </w:pPr>
      <w:r>
        <w:rPr>
          <w:rFonts w:ascii="Calibri" w:hAnsi="Calibri"/>
          <w:color w:val="000000"/>
          <w:sz w:val="21"/>
        </w:rPr>
        <w:t>How to test, learn, and build without wasting time or money. Essential for anyone starting something new.</w:t>
      </w:r>
    </w:p>
    <w:p w14:paraId="3CCDBB19" w14:textId="77777777" w:rsidR="00331EB0" w:rsidRDefault="00000000" w:rsidP="00331EB0">
      <w:pPr>
        <w:spacing w:after="120"/>
        <w:rPr>
          <w:rFonts w:ascii="Calibri" w:hAnsi="Calibri"/>
          <w:color w:val="000000"/>
          <w:sz w:val="21"/>
        </w:rPr>
      </w:pPr>
      <w:r>
        <w:rPr>
          <w:rFonts w:ascii="Calibri" w:hAnsi="Calibri"/>
          <w:color w:val="000000"/>
          <w:sz w:val="21"/>
        </w:rPr>
        <w:t xml:space="preserve">5 Building a </w:t>
      </w:r>
      <w:proofErr w:type="spellStart"/>
      <w:r>
        <w:rPr>
          <w:rFonts w:ascii="Calibri" w:hAnsi="Calibri"/>
          <w:color w:val="000000"/>
          <w:sz w:val="21"/>
        </w:rPr>
        <w:t>StoryBrand</w:t>
      </w:r>
      <w:proofErr w:type="spellEnd"/>
      <w:r>
        <w:rPr>
          <w:rFonts w:ascii="Calibri" w:hAnsi="Calibri"/>
          <w:color w:val="000000"/>
          <w:sz w:val="21"/>
        </w:rPr>
        <w:t xml:space="preserve"> by Donald Miller</w:t>
      </w:r>
    </w:p>
    <w:p w14:paraId="51DABD22" w14:textId="44F31732" w:rsidR="003702B2" w:rsidRDefault="00000000" w:rsidP="00331EB0">
      <w:pPr>
        <w:spacing w:after="120"/>
      </w:pPr>
      <w:r>
        <w:rPr>
          <w:rFonts w:ascii="Calibri" w:hAnsi="Calibri"/>
          <w:color w:val="000000"/>
          <w:sz w:val="21"/>
        </w:rPr>
        <w:t>How to clarify your message so customers actually listen</w:t>
      </w:r>
      <w:r w:rsidR="00331EB0">
        <w:rPr>
          <w:rFonts w:ascii="Calibri" w:hAnsi="Calibri"/>
          <w:color w:val="000000"/>
          <w:sz w:val="21"/>
        </w:rPr>
        <w:t xml:space="preserve"> </w:t>
      </w:r>
      <w:r>
        <w:rPr>
          <w:rFonts w:ascii="Calibri" w:hAnsi="Calibri"/>
          <w:color w:val="000000"/>
          <w:sz w:val="21"/>
        </w:rPr>
        <w:t>and buy.</w:t>
      </w:r>
    </w:p>
    <w:p w14:paraId="3654E48D" w14:textId="77777777" w:rsidR="00331EB0" w:rsidRDefault="00000000">
      <w:pPr>
        <w:spacing w:after="120"/>
        <w:rPr>
          <w:rFonts w:ascii="Calibri" w:hAnsi="Calibri"/>
          <w:color w:val="000000"/>
          <w:sz w:val="21"/>
        </w:rPr>
      </w:pPr>
      <w:r>
        <w:rPr>
          <w:rFonts w:ascii="Calibri" w:hAnsi="Calibri"/>
          <w:color w:val="000000"/>
          <w:sz w:val="21"/>
        </w:rPr>
        <w:t>6 $100M Offers by Alex Hormozi</w:t>
      </w:r>
    </w:p>
    <w:p w14:paraId="4F969199" w14:textId="25FEAD8E" w:rsidR="003702B2" w:rsidRDefault="00000000">
      <w:pPr>
        <w:spacing w:after="120"/>
      </w:pPr>
      <w:r>
        <w:rPr>
          <w:rFonts w:ascii="Calibri" w:hAnsi="Calibri"/>
          <w:color w:val="000000"/>
          <w:sz w:val="21"/>
        </w:rPr>
        <w:t>How to create offers so good people feel stupid saying no. A game-changer for pricing and packaging.</w:t>
      </w:r>
    </w:p>
    <w:p w14:paraId="6EE455AD" w14:textId="77777777" w:rsidR="00331EB0" w:rsidRDefault="00000000">
      <w:pPr>
        <w:spacing w:after="120"/>
        <w:rPr>
          <w:rFonts w:ascii="Calibri" w:hAnsi="Calibri"/>
          <w:color w:val="000000"/>
          <w:sz w:val="21"/>
        </w:rPr>
      </w:pPr>
      <w:r>
        <w:rPr>
          <w:rFonts w:ascii="Calibri" w:hAnsi="Calibri"/>
          <w:color w:val="000000"/>
          <w:sz w:val="21"/>
        </w:rPr>
        <w:t>7 Traction by Gino Wickman</w:t>
      </w:r>
    </w:p>
    <w:p w14:paraId="5E5C8906" w14:textId="71D0B608" w:rsidR="003702B2" w:rsidRDefault="00000000">
      <w:pPr>
        <w:spacing w:after="120"/>
      </w:pPr>
      <w:r>
        <w:rPr>
          <w:rFonts w:ascii="Calibri" w:hAnsi="Calibri"/>
          <w:color w:val="000000"/>
          <w:sz w:val="21"/>
        </w:rPr>
        <w:t>A practical system for getting a grip on your business operations and building a team that executes.</w:t>
      </w:r>
    </w:p>
    <w:p w14:paraId="4DA52343" w14:textId="77777777" w:rsidR="00331EB0" w:rsidRDefault="00000000">
      <w:pPr>
        <w:spacing w:after="120"/>
        <w:rPr>
          <w:rFonts w:ascii="Calibri" w:hAnsi="Calibri"/>
          <w:color w:val="000000"/>
          <w:sz w:val="21"/>
        </w:rPr>
      </w:pPr>
      <w:r>
        <w:rPr>
          <w:rFonts w:ascii="Calibri" w:hAnsi="Calibri"/>
          <w:color w:val="000000"/>
          <w:sz w:val="21"/>
        </w:rPr>
        <w:t>8 Atomic Habits by James Clear</w:t>
      </w:r>
    </w:p>
    <w:p w14:paraId="1C97719B" w14:textId="597685F5" w:rsidR="003702B2" w:rsidRDefault="00000000">
      <w:pPr>
        <w:spacing w:after="120"/>
      </w:pPr>
      <w:r>
        <w:rPr>
          <w:rFonts w:ascii="Calibri" w:hAnsi="Calibri"/>
          <w:color w:val="000000"/>
          <w:sz w:val="21"/>
        </w:rPr>
        <w:t>Small changes that create massive results over time.</w:t>
      </w:r>
      <w:r w:rsidR="00331EB0">
        <w:t xml:space="preserve"> </w:t>
      </w:r>
      <w:r>
        <w:rPr>
          <w:rFonts w:ascii="Calibri" w:hAnsi="Calibri"/>
          <w:color w:val="000000"/>
          <w:sz w:val="21"/>
        </w:rPr>
        <w:t>The discipline playbook every entrepreneur needs.</w:t>
      </w:r>
    </w:p>
    <w:p w14:paraId="2D7F3E7F" w14:textId="77777777" w:rsidR="00331EB0" w:rsidRDefault="00000000" w:rsidP="00331EB0">
      <w:pPr>
        <w:pStyle w:val="Heading2"/>
        <w:spacing w:before="0" w:line="259" w:lineRule="auto"/>
        <w:rPr>
          <w:rFonts w:ascii="Calibri" w:hAnsi="Calibri"/>
          <w:color w:val="000000"/>
          <w:sz w:val="21"/>
        </w:rPr>
      </w:pPr>
      <w:r>
        <w:rPr>
          <w:rFonts w:ascii="Calibri" w:hAnsi="Calibri"/>
          <w:color w:val="000000"/>
          <w:sz w:val="21"/>
        </w:rPr>
        <w:t>9 The Hard Thing About</w:t>
      </w:r>
      <w:r w:rsidR="00331EB0">
        <w:rPr>
          <w:rFonts w:ascii="Calibri" w:hAnsi="Calibri"/>
          <w:color w:val="000000"/>
          <w:sz w:val="21"/>
        </w:rPr>
        <w:t xml:space="preserve"> </w:t>
      </w:r>
      <w:r>
        <w:rPr>
          <w:rFonts w:ascii="Calibri" w:hAnsi="Calibri"/>
          <w:color w:val="000000"/>
          <w:sz w:val="21"/>
        </w:rPr>
        <w:t>Hard Things by Ben Horowitz</w:t>
      </w:r>
    </w:p>
    <w:p w14:paraId="5EEE2958" w14:textId="4765F545" w:rsidR="003702B2" w:rsidRDefault="00000000" w:rsidP="00331EB0">
      <w:pPr>
        <w:pStyle w:val="Heading2"/>
        <w:spacing w:before="0" w:line="259" w:lineRule="auto"/>
      </w:pPr>
      <w:r>
        <w:rPr>
          <w:rFonts w:ascii="Calibri" w:hAnsi="Calibri"/>
          <w:color w:val="000000"/>
          <w:sz w:val="21"/>
        </w:rPr>
        <w:t>Honest advice for the tough moments nobody talks about. Raw, real, and incredibly useful.</w:t>
      </w:r>
    </w:p>
    <w:p w14:paraId="44DE5102" w14:textId="77777777" w:rsidR="003702B2" w:rsidRDefault="00000000">
      <w:pPr>
        <w:spacing w:after="120"/>
      </w:pPr>
      <w:r>
        <w:rPr>
          <w:rFonts w:ascii="Calibri" w:hAnsi="Calibri"/>
          <w:color w:val="000000"/>
          <w:sz w:val="21"/>
        </w:rPr>
        <w:br w:type="page"/>
      </w:r>
    </w:p>
    <w:p w14:paraId="1FD6A40D" w14:textId="77777777" w:rsidR="003702B2" w:rsidRDefault="00000000">
      <w:pPr>
        <w:pStyle w:val="Heading1"/>
        <w:spacing w:before="0" w:after="120" w:line="259" w:lineRule="auto"/>
        <w:jc w:val="center"/>
      </w:pPr>
      <w:r>
        <w:rPr>
          <w:rFonts w:ascii="Georgia" w:hAnsi="Georgia"/>
          <w:sz w:val="30"/>
        </w:rPr>
        <w:lastRenderedPageBreak/>
        <w:t>About the Author</w:t>
      </w:r>
    </w:p>
    <w:p w14:paraId="042E523A" w14:textId="77777777" w:rsidR="007D6795" w:rsidRDefault="007D6795" w:rsidP="007D6795">
      <w:pPr>
        <w:spacing w:after="120"/>
        <w:rPr>
          <w:rFonts w:ascii="Calibri" w:hAnsi="Calibri"/>
          <w:color w:val="000000"/>
          <w:sz w:val="21"/>
        </w:rPr>
      </w:pPr>
    </w:p>
    <w:p w14:paraId="519F8A52" w14:textId="3BDF64E4" w:rsidR="007D6795" w:rsidRPr="007D6795" w:rsidRDefault="007D6795" w:rsidP="007D6795">
      <w:pPr>
        <w:spacing w:after="120"/>
        <w:rPr>
          <w:rFonts w:ascii="Calibri" w:hAnsi="Calibri"/>
          <w:color w:val="000000"/>
          <w:sz w:val="21"/>
        </w:rPr>
      </w:pPr>
      <w:r w:rsidRPr="007D6795">
        <w:rPr>
          <w:rFonts w:ascii="Calibri" w:hAnsi="Calibri"/>
          <w:color w:val="000000"/>
          <w:sz w:val="21"/>
        </w:rPr>
        <w:t>My name is Chad Whitehead, and I’m an entrepreneur, business owner, husband, father, and builder at heart. I’ve spent years creating businesses from the ground up, learning through experience, setbacks, hard work, and real-world problem-solving. I believe entrepreneurship isn’t just about making money — it’s about creating freedom, building purpose, and leaving something meaningful behind for your family and community.</w:t>
      </w:r>
    </w:p>
    <w:p w14:paraId="708A53A4"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Over the years, I’ve built and operated businesses in multiple industries, from service-based companies to franchising and growth-focused ventures. Every lesson I’ve learned came from being in the trenches — figuring things out one step at a time, making mistakes, adapting, and continuing to move forward.</w:t>
      </w:r>
    </w:p>
    <w:p w14:paraId="70CDE722"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My entrepreneurial journey didn’t begin with perfect conditions, unlimited money, or some master plan. It started with a willingness to work, take risks, and keep going when things got difficult. Like many entrepreneurs, I learned through trial and error. I discovered that success is less about knowing everything upfront and more about staying consistent, solving problems, and refusing to quit.</w:t>
      </w:r>
    </w:p>
    <w:p w14:paraId="2628F219"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As my businesses grew, so did my understanding of leadership, systems, branding, finances, customer service, and personal growth. I realized entrepreneurship changes more than your income — it changes your mindset. It forces you to grow into someone capable of carrying bigger responsibilities and bigger visions.</w:t>
      </w:r>
    </w:p>
    <w:p w14:paraId="0BDC6E8B"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Today, I continue building businesses while also helping others realize that entrepreneurship is possible for ordinary people willing to take extraordinary action.</w:t>
      </w:r>
    </w:p>
    <w:p w14:paraId="11E311EA"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I wrote this workbook because I know what it feels like to have ideas, ambition, and dreams — but not always clarity or direction. Too many people stay stuck because they feel overwhelmed, afraid, or unsure where to begin.</w:t>
      </w:r>
    </w:p>
    <w:p w14:paraId="4F32F30E"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I wanted to create something practical, honest, and encouraging. Not a textbook filled with complicated business language, but a real guide written for everyday people who want to build something meaningful. This workbook is designed to help readers think deeply, take action, and gain confidence as they move from idea to execution.</w:t>
      </w:r>
    </w:p>
    <w:p w14:paraId="70A35100"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More than anything, I hope this workbook reminds people that they are capable of far more than they think.</w:t>
      </w:r>
    </w:p>
    <w:p w14:paraId="4D4B676E"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Readers can connect with Chad Whitehead through his businesses, social media platforms, and future entrepreneurial projects. As someone passionate about growth, leadership, and helping others succeed, Chad hopes to continue building resources, businesses, and opportunities that inspire people to take action on their goals.</w:t>
      </w:r>
    </w:p>
    <w:p w14:paraId="60CBC36C" w14:textId="77777777" w:rsidR="007D6795" w:rsidRPr="007D6795" w:rsidRDefault="007D6795" w:rsidP="007D6795">
      <w:pPr>
        <w:spacing w:after="120"/>
        <w:rPr>
          <w:rFonts w:ascii="Calibri" w:hAnsi="Calibri"/>
          <w:color w:val="000000"/>
          <w:sz w:val="21"/>
        </w:rPr>
      </w:pPr>
      <w:r w:rsidRPr="007D6795">
        <w:rPr>
          <w:rFonts w:ascii="Calibri" w:hAnsi="Calibri"/>
          <w:color w:val="000000"/>
          <w:sz w:val="21"/>
        </w:rPr>
        <w:t>“Your future is built one decision at a time. Start where you are, use what you have, and keep moving forward.”</w:t>
      </w:r>
      <w:r w:rsidRPr="007D6795">
        <w:rPr>
          <w:rFonts w:ascii="Calibri" w:hAnsi="Calibri"/>
          <w:color w:val="000000"/>
          <w:sz w:val="21"/>
        </w:rPr>
        <w:br/>
        <w:t>— Chad Whitehead</w:t>
      </w:r>
    </w:p>
    <w:p w14:paraId="294B39EC" w14:textId="77777777" w:rsidR="003702B2" w:rsidRDefault="00000000">
      <w:pPr>
        <w:spacing w:after="120"/>
      </w:pPr>
      <w:r>
        <w:rPr>
          <w:rFonts w:ascii="Calibri" w:hAnsi="Calibri"/>
          <w:color w:val="000000"/>
          <w:sz w:val="21"/>
        </w:rPr>
        <w:br w:type="page"/>
      </w:r>
    </w:p>
    <w:p w14:paraId="45F9D379" w14:textId="77777777" w:rsidR="003702B2" w:rsidRDefault="00000000">
      <w:pPr>
        <w:pStyle w:val="Heading1"/>
        <w:spacing w:before="0" w:after="120" w:line="259" w:lineRule="auto"/>
      </w:pPr>
      <w:r>
        <w:rPr>
          <w:rFonts w:ascii="Calibri" w:hAnsi="Calibri"/>
          <w:color w:val="000000"/>
          <w:sz w:val="21"/>
        </w:rPr>
        <w:lastRenderedPageBreak/>
        <w:t>Additional Notes</w:t>
      </w:r>
    </w:p>
    <w:p w14:paraId="1C32A067" w14:textId="77777777" w:rsidR="003702B2" w:rsidRDefault="00000000">
      <w:pPr>
        <w:spacing w:after="120"/>
      </w:pPr>
      <w:r>
        <w:rPr>
          <w:rFonts w:ascii="Calibri" w:hAnsi="Calibri"/>
          <w:color w:val="000000"/>
          <w:sz w:val="21"/>
        </w:rPr>
        <w:t>__________________________________________________________________________</w:t>
      </w:r>
    </w:p>
    <w:p w14:paraId="5D4041EB" w14:textId="77777777" w:rsidR="003702B2" w:rsidRDefault="00000000">
      <w:pPr>
        <w:spacing w:after="120"/>
      </w:pPr>
      <w:r>
        <w:rPr>
          <w:rFonts w:ascii="Calibri" w:hAnsi="Calibri"/>
          <w:color w:val="000000"/>
          <w:sz w:val="21"/>
        </w:rPr>
        <w:t>__________________________________________________________________________</w:t>
      </w:r>
    </w:p>
    <w:p w14:paraId="052DBE8C" w14:textId="77777777" w:rsidR="003702B2" w:rsidRDefault="00000000">
      <w:pPr>
        <w:spacing w:after="120"/>
      </w:pPr>
      <w:r>
        <w:rPr>
          <w:rFonts w:ascii="Calibri" w:hAnsi="Calibri"/>
          <w:color w:val="000000"/>
          <w:sz w:val="21"/>
        </w:rPr>
        <w:t>__________________________________________________________________________</w:t>
      </w:r>
    </w:p>
    <w:p w14:paraId="46F3C319" w14:textId="77777777" w:rsidR="003702B2" w:rsidRDefault="00000000">
      <w:pPr>
        <w:spacing w:after="120"/>
      </w:pPr>
      <w:r>
        <w:rPr>
          <w:rFonts w:ascii="Calibri" w:hAnsi="Calibri"/>
          <w:color w:val="000000"/>
          <w:sz w:val="21"/>
        </w:rPr>
        <w:t>__________________________________________________________________________</w:t>
      </w:r>
    </w:p>
    <w:p w14:paraId="10905F71" w14:textId="77777777" w:rsidR="003702B2" w:rsidRDefault="00000000">
      <w:pPr>
        <w:spacing w:after="120"/>
      </w:pPr>
      <w:r>
        <w:rPr>
          <w:rFonts w:ascii="Calibri" w:hAnsi="Calibri"/>
          <w:color w:val="000000"/>
          <w:sz w:val="21"/>
        </w:rPr>
        <w:t>__________________________________________________________________________</w:t>
      </w:r>
    </w:p>
    <w:p w14:paraId="0DAA1EDC" w14:textId="77777777" w:rsidR="003702B2" w:rsidRDefault="00000000">
      <w:pPr>
        <w:spacing w:after="120"/>
      </w:pPr>
      <w:r>
        <w:rPr>
          <w:rFonts w:ascii="Calibri" w:hAnsi="Calibri"/>
          <w:color w:val="000000"/>
          <w:sz w:val="21"/>
        </w:rPr>
        <w:t>__________________________________________________________________________</w:t>
      </w:r>
    </w:p>
    <w:p w14:paraId="526EA939" w14:textId="77777777" w:rsidR="003702B2" w:rsidRDefault="00000000">
      <w:pPr>
        <w:spacing w:after="120"/>
      </w:pPr>
      <w:r>
        <w:rPr>
          <w:rFonts w:ascii="Calibri" w:hAnsi="Calibri"/>
          <w:color w:val="000000"/>
          <w:sz w:val="21"/>
        </w:rPr>
        <w:t>__________________________________________________________________________</w:t>
      </w:r>
    </w:p>
    <w:p w14:paraId="7A5EDE99" w14:textId="77777777" w:rsidR="003702B2" w:rsidRDefault="00000000">
      <w:pPr>
        <w:spacing w:after="120"/>
      </w:pPr>
      <w:r>
        <w:rPr>
          <w:rFonts w:ascii="Calibri" w:hAnsi="Calibri"/>
          <w:color w:val="000000"/>
          <w:sz w:val="21"/>
        </w:rPr>
        <w:t>__________________________________________________________________________</w:t>
      </w:r>
    </w:p>
    <w:p w14:paraId="248E8D31" w14:textId="77777777" w:rsidR="003702B2" w:rsidRDefault="00000000">
      <w:pPr>
        <w:spacing w:after="120"/>
      </w:pPr>
      <w:r>
        <w:rPr>
          <w:rFonts w:ascii="Calibri" w:hAnsi="Calibri"/>
          <w:color w:val="000000"/>
          <w:sz w:val="21"/>
        </w:rPr>
        <w:t>__________________________________________________________________________</w:t>
      </w:r>
    </w:p>
    <w:p w14:paraId="0BCB6327" w14:textId="77777777" w:rsidR="003702B2" w:rsidRDefault="00000000">
      <w:pPr>
        <w:spacing w:after="120"/>
      </w:pPr>
      <w:r>
        <w:rPr>
          <w:rFonts w:ascii="Calibri" w:hAnsi="Calibri"/>
          <w:color w:val="000000"/>
          <w:sz w:val="21"/>
        </w:rPr>
        <w:t>__________________________________________________________________________</w:t>
      </w:r>
    </w:p>
    <w:p w14:paraId="14A7742F" w14:textId="77777777" w:rsidR="003702B2" w:rsidRDefault="00000000">
      <w:pPr>
        <w:spacing w:after="120"/>
      </w:pPr>
      <w:r>
        <w:rPr>
          <w:rFonts w:ascii="Calibri" w:hAnsi="Calibri"/>
          <w:color w:val="000000"/>
          <w:sz w:val="21"/>
        </w:rPr>
        <w:t>__________________________________________________________________________</w:t>
      </w:r>
    </w:p>
    <w:p w14:paraId="7720FE92" w14:textId="77777777" w:rsidR="003702B2" w:rsidRDefault="00000000">
      <w:pPr>
        <w:spacing w:after="120"/>
      </w:pPr>
      <w:r>
        <w:rPr>
          <w:rFonts w:ascii="Calibri" w:hAnsi="Calibri"/>
          <w:color w:val="000000"/>
          <w:sz w:val="21"/>
        </w:rPr>
        <w:t>__________________________________________________________________________</w:t>
      </w:r>
    </w:p>
    <w:p w14:paraId="47D31C87" w14:textId="77777777" w:rsidR="003702B2" w:rsidRDefault="00000000">
      <w:pPr>
        <w:spacing w:after="120"/>
      </w:pPr>
      <w:r>
        <w:rPr>
          <w:rFonts w:ascii="Calibri" w:hAnsi="Calibri"/>
          <w:color w:val="000000"/>
          <w:sz w:val="21"/>
        </w:rPr>
        <w:t>__________________________________________________________________________</w:t>
      </w:r>
    </w:p>
    <w:p w14:paraId="08FA39B1" w14:textId="77777777" w:rsidR="003702B2" w:rsidRDefault="00000000">
      <w:pPr>
        <w:spacing w:after="120"/>
      </w:pPr>
      <w:r>
        <w:rPr>
          <w:rFonts w:ascii="Calibri" w:hAnsi="Calibri"/>
          <w:color w:val="000000"/>
          <w:sz w:val="21"/>
        </w:rPr>
        <w:t>__________________________________________________________________________</w:t>
      </w:r>
    </w:p>
    <w:p w14:paraId="0283FC31" w14:textId="77777777" w:rsidR="003702B2" w:rsidRDefault="00000000">
      <w:pPr>
        <w:spacing w:after="120"/>
      </w:pPr>
      <w:r>
        <w:rPr>
          <w:rFonts w:ascii="Calibri" w:hAnsi="Calibri"/>
          <w:color w:val="000000"/>
          <w:sz w:val="21"/>
        </w:rPr>
        <w:t>__________________________________________________________________________</w:t>
      </w:r>
    </w:p>
    <w:p w14:paraId="1C6EA2D1" w14:textId="77777777" w:rsidR="003702B2" w:rsidRDefault="00000000">
      <w:pPr>
        <w:spacing w:after="120"/>
      </w:pPr>
      <w:r>
        <w:rPr>
          <w:rFonts w:ascii="Calibri" w:hAnsi="Calibri"/>
          <w:color w:val="000000"/>
          <w:sz w:val="21"/>
        </w:rPr>
        <w:t>__________________________________________________________________________</w:t>
      </w:r>
    </w:p>
    <w:p w14:paraId="5B68FC8D" w14:textId="77777777" w:rsidR="003702B2" w:rsidRDefault="00000000">
      <w:pPr>
        <w:spacing w:after="120"/>
      </w:pPr>
      <w:r>
        <w:rPr>
          <w:rFonts w:ascii="Calibri" w:hAnsi="Calibri"/>
          <w:color w:val="000000"/>
          <w:sz w:val="21"/>
        </w:rPr>
        <w:t>__________________________________________________________________________</w:t>
      </w:r>
    </w:p>
    <w:p w14:paraId="65AD88C8" w14:textId="77777777" w:rsidR="003702B2" w:rsidRDefault="00000000">
      <w:pPr>
        <w:spacing w:after="120"/>
      </w:pPr>
      <w:r>
        <w:rPr>
          <w:rFonts w:ascii="Calibri" w:hAnsi="Calibri"/>
          <w:color w:val="000000"/>
          <w:sz w:val="21"/>
        </w:rPr>
        <w:t>__________________________________________________________________________</w:t>
      </w:r>
    </w:p>
    <w:sectPr w:rsidR="003702B2" w:rsidSect="00034616">
      <w:headerReference w:type="default" r:id="rId8"/>
      <w:footerReference w:type="default" r:id="rId9"/>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E1BA" w14:textId="77777777" w:rsidR="00D5767F" w:rsidRDefault="00D5767F">
      <w:pPr>
        <w:spacing w:after="0" w:line="240" w:lineRule="auto"/>
      </w:pPr>
      <w:r>
        <w:separator/>
      </w:r>
    </w:p>
  </w:endnote>
  <w:endnote w:type="continuationSeparator" w:id="0">
    <w:p w14:paraId="62EE4692" w14:textId="77777777" w:rsidR="00D5767F" w:rsidRDefault="00D57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CEF97" w14:textId="77777777" w:rsidR="003702B2" w:rsidRDefault="00000000">
    <w:pPr>
      <w:pStyle w:val="Footer"/>
      <w:jc w:val="center"/>
    </w:pPr>
    <w:r>
      <w:fldChar w:fldCharType="begin"/>
    </w:r>
    <w:r>
      <w:instrText>PAGE</w:instrText>
    </w:r>
    <w:r>
      <w:fldChar w:fldCharType="separate"/>
    </w:r>
    <w:r w:rsidR="000F708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0EBD9" w14:textId="77777777" w:rsidR="00D5767F" w:rsidRDefault="00D5767F">
      <w:pPr>
        <w:spacing w:after="0" w:line="240" w:lineRule="auto"/>
      </w:pPr>
      <w:r>
        <w:separator/>
      </w:r>
    </w:p>
  </w:footnote>
  <w:footnote w:type="continuationSeparator" w:id="0">
    <w:p w14:paraId="2B6DDEA5" w14:textId="77777777" w:rsidR="00D5767F" w:rsidRDefault="00D57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B6E8" w14:textId="55B7BF15" w:rsidR="003702B2" w:rsidRDefault="003702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1152186">
    <w:abstractNumId w:val="8"/>
  </w:num>
  <w:num w:numId="2" w16cid:durableId="617377948">
    <w:abstractNumId w:val="6"/>
  </w:num>
  <w:num w:numId="3" w16cid:durableId="1683509650">
    <w:abstractNumId w:val="5"/>
  </w:num>
  <w:num w:numId="4" w16cid:durableId="990134559">
    <w:abstractNumId w:val="4"/>
  </w:num>
  <w:num w:numId="5" w16cid:durableId="2056003316">
    <w:abstractNumId w:val="7"/>
  </w:num>
  <w:num w:numId="6" w16cid:durableId="417797576">
    <w:abstractNumId w:val="3"/>
  </w:num>
  <w:num w:numId="7" w16cid:durableId="548879924">
    <w:abstractNumId w:val="2"/>
  </w:num>
  <w:num w:numId="8" w16cid:durableId="1822044092">
    <w:abstractNumId w:val="1"/>
  </w:num>
  <w:num w:numId="9" w16cid:durableId="1764455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708C"/>
    <w:rsid w:val="0015074B"/>
    <w:rsid w:val="0029639D"/>
    <w:rsid w:val="002B7ABA"/>
    <w:rsid w:val="00326F90"/>
    <w:rsid w:val="00331EB0"/>
    <w:rsid w:val="003702B2"/>
    <w:rsid w:val="00525616"/>
    <w:rsid w:val="00790AC9"/>
    <w:rsid w:val="007D6795"/>
    <w:rsid w:val="008E5415"/>
    <w:rsid w:val="009520EB"/>
    <w:rsid w:val="00AA1D8D"/>
    <w:rsid w:val="00B41192"/>
    <w:rsid w:val="00B47730"/>
    <w:rsid w:val="00BE3ED2"/>
    <w:rsid w:val="00CB0664"/>
    <w:rsid w:val="00D5767F"/>
    <w:rsid w:val="00D659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02A390"/>
  <w14:defaultImageDpi w14:val="300"/>
  <w15:docId w15:val="{2DE02212-E2C8-4F0A-9543-B6179B094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259" w:lineRule="auto"/>
    </w:pPr>
    <w:rPr>
      <w:rFonts w:ascii="Aptos" w:eastAsia="Aptos" w:hAnsi="Aptos"/>
      <w:color w:val="1F1F1F"/>
    </w:rPr>
  </w:style>
  <w:style w:type="paragraph" w:styleId="Heading1">
    <w:name w:val="heading 1"/>
    <w:basedOn w:val="Normal"/>
    <w:next w:val="Normal"/>
    <w:link w:val="Heading1Char"/>
    <w:uiPriority w:val="9"/>
    <w:qFormat/>
    <w:rsid w:val="00FC693F"/>
    <w:pPr>
      <w:keepNext/>
      <w:keepLines/>
      <w:spacing w:before="320" w:line="240" w:lineRule="auto"/>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b/>
      <w:bCs/>
      <w:color w:val="365F91"/>
      <w:sz w:val="30"/>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b/>
      <w:bCs/>
      <w:color w:val="1F4E79"/>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33333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Heading">
    <w:name w:val="Callout Heading"/>
    <w:pPr>
      <w:spacing w:before="160" w:after="80"/>
    </w:pPr>
    <w:rPr>
      <w:rFonts w:ascii="Aptos" w:hAnsi="Aptos"/>
      <w:b/>
      <w:color w:val="9C6500"/>
    </w:rPr>
  </w:style>
  <w:style w:type="paragraph" w:customStyle="1" w:styleId="TakeawayHeading">
    <w:name w:val="Takeaway Heading"/>
    <w:pPr>
      <w:spacing w:before="160" w:after="80"/>
    </w:pPr>
    <w:rPr>
      <w:rFonts w:ascii="Aptos" w:hAnsi="Aptos"/>
      <w:b/>
      <w:color w:val="3857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8473</Words>
  <Characters>48298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Elijah Whitehead</cp:lastModifiedBy>
  <cp:revision>2</cp:revision>
  <cp:lastPrinted>2026-06-12T22:03:00Z</cp:lastPrinted>
  <dcterms:created xsi:type="dcterms:W3CDTF">2026-06-12T22:06:00Z</dcterms:created>
  <dcterms:modified xsi:type="dcterms:W3CDTF">2026-06-12T22:06:00Z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dcf98ca2-7dc6-420d-8751-3e0ec50178cf</vt:lpwstr>
  </property>
</Properties>
</file>